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344" w:rsidRPr="00EF3B92" w:rsidRDefault="00254344" w:rsidP="00254344">
      <w:pPr>
        <w:rPr>
          <w:rFonts w:ascii="Century Gothic" w:hAnsi="Century Gothic"/>
        </w:rPr>
      </w:pPr>
      <w:r w:rsidRPr="00EF3B92">
        <w:rPr>
          <w:rFonts w:ascii="Century Gothic" w:hAnsi="Century Gothic"/>
        </w:rPr>
        <w:t xml:space="preserve">Pozdravljeni! </w:t>
      </w:r>
    </w:p>
    <w:p w:rsidR="00254344" w:rsidRPr="00EF3B92" w:rsidRDefault="00C20E36" w:rsidP="00254344">
      <w:pPr>
        <w:rPr>
          <w:rFonts w:ascii="Century Gothic" w:hAnsi="Century Gothic"/>
          <w:noProof/>
          <w:lang w:eastAsia="sl-SI"/>
        </w:rPr>
      </w:pPr>
      <w:r w:rsidRPr="00EF3B92">
        <w:rPr>
          <w:rFonts w:ascii="Century Gothic" w:hAnsi="Century Gothic"/>
          <w:noProof/>
          <w:lang w:eastAsia="sl-SI"/>
        </w:rPr>
        <w:t>Ker so počitnice že skoraj pred vrati bo tudi tokratnji verouk malce bolj praznično obarvan.</w:t>
      </w:r>
    </w:p>
    <w:p w:rsidR="00C20E36" w:rsidRDefault="00C20E36" w:rsidP="00C20E36">
      <w:pPr>
        <w:pStyle w:val="Odstavekseznama"/>
        <w:numPr>
          <w:ilvl w:val="0"/>
          <w:numId w:val="2"/>
        </w:numPr>
        <w:rPr>
          <w:rFonts w:ascii="Century Gothic" w:hAnsi="Century Gothic"/>
          <w:noProof/>
          <w:lang w:eastAsia="sl-SI"/>
        </w:rPr>
      </w:pPr>
      <w:r w:rsidRPr="00EF3B92">
        <w:rPr>
          <w:rFonts w:ascii="Century Gothic" w:hAnsi="Century Gothic"/>
          <w:noProof/>
          <w:lang w:eastAsia="sl-SI"/>
        </w:rPr>
        <w:t>Ker še od zadnjič nismo dobile vseh odzivov, bi vas najprej prosile, da nam pošljete na e-naslove kakšno fotografijo in pa tisti, ki še niste, sporočite svoje mnenje o delu.</w:t>
      </w:r>
    </w:p>
    <w:p w:rsidR="000D1AB6" w:rsidRPr="00EF3B92" w:rsidRDefault="000D1AB6" w:rsidP="000D1AB6">
      <w:pPr>
        <w:pStyle w:val="Odstavekseznama"/>
        <w:rPr>
          <w:rFonts w:ascii="Century Gothic" w:hAnsi="Century Gothic"/>
          <w:noProof/>
          <w:lang w:eastAsia="sl-SI"/>
        </w:rPr>
      </w:pPr>
    </w:p>
    <w:p w:rsidR="00C20E36" w:rsidRPr="00EF3B92" w:rsidRDefault="00C20E36" w:rsidP="00C20E36">
      <w:pPr>
        <w:pStyle w:val="Odstavekseznama"/>
        <w:numPr>
          <w:ilvl w:val="0"/>
          <w:numId w:val="2"/>
        </w:numPr>
        <w:rPr>
          <w:rFonts w:ascii="Century Gothic" w:hAnsi="Century Gothic"/>
          <w:noProof/>
          <w:lang w:eastAsia="sl-SI"/>
        </w:rPr>
      </w:pPr>
      <w:r w:rsidRPr="00EF3B92">
        <w:rPr>
          <w:rFonts w:ascii="Century Gothic" w:hAnsi="Century Gothic"/>
          <w:noProof/>
          <w:lang w:eastAsia="sl-SI"/>
        </w:rPr>
        <w:t>Sicer pa boste v sklopu tega verouka reševali »praznični« kviz v programu Kahoot. Na računalniku v iskalnik prilepite naslednjo povezavo, na kateri je dostopen kviz:</w:t>
      </w:r>
    </w:p>
    <w:p w:rsidR="00C20E36" w:rsidRPr="00EF3B92" w:rsidRDefault="000D1AB6" w:rsidP="00C20E36">
      <w:pPr>
        <w:pStyle w:val="Odstavekseznama"/>
        <w:rPr>
          <w:rFonts w:ascii="Century Gothic" w:hAnsi="Century Gothic"/>
        </w:rPr>
      </w:pPr>
      <w:hyperlink r:id="rId5" w:history="1">
        <w:r w:rsidR="00C20E36" w:rsidRPr="00EF3B92">
          <w:rPr>
            <w:rStyle w:val="Hiperpovezava"/>
            <w:rFonts w:ascii="Century Gothic" w:hAnsi="Century Gothic"/>
          </w:rPr>
          <w:t>https://kahoot.it/challenge/08234708?challenge-id=30ae62ee-0400-4903-b432-c8c77e395d55_1607969218140</w:t>
        </w:r>
      </w:hyperlink>
    </w:p>
    <w:p w:rsidR="00D229A9" w:rsidRPr="00EF3B92" w:rsidRDefault="00D229A9" w:rsidP="00C20E36">
      <w:pPr>
        <w:pStyle w:val="Odstavekseznama"/>
        <w:rPr>
          <w:rFonts w:ascii="Century Gothic" w:hAnsi="Century Gothic"/>
        </w:rPr>
      </w:pPr>
      <w:r w:rsidRPr="00EF3B92">
        <w:rPr>
          <w:rFonts w:ascii="Century Gothic" w:hAnsi="Century Gothic"/>
        </w:rPr>
        <w:t>Osnovna navodila za igranje:</w:t>
      </w:r>
    </w:p>
    <w:p w:rsidR="00D229A9" w:rsidRPr="00EF3B92" w:rsidRDefault="00EF3B92" w:rsidP="00D229A9">
      <w:pPr>
        <w:pStyle w:val="Odstavekseznama"/>
        <w:numPr>
          <w:ilvl w:val="0"/>
          <w:numId w:val="3"/>
        </w:numPr>
        <w:rPr>
          <w:rFonts w:ascii="Century Gothic" w:hAnsi="Century Gothic"/>
        </w:rPr>
      </w:pPr>
      <w:r w:rsidRPr="00EF3B92">
        <w:rPr>
          <w:rFonts w:ascii="Century Gothic" w:hAnsi="Century Gothic"/>
          <w:noProof/>
          <w:lang w:val="en-US"/>
        </w:rPr>
        <w:drawing>
          <wp:anchor distT="0" distB="0" distL="114300" distR="114300" simplePos="0" relativeHeight="251658240" behindDoc="0" locked="0" layoutInCell="1" allowOverlap="1">
            <wp:simplePos x="0" y="0"/>
            <wp:positionH relativeFrom="margin">
              <wp:posOffset>4198896</wp:posOffset>
            </wp:positionH>
            <wp:positionV relativeFrom="margin">
              <wp:posOffset>2534671</wp:posOffset>
            </wp:positionV>
            <wp:extent cx="1776095" cy="1332865"/>
            <wp:effectExtent l="0" t="0" r="0" b="635"/>
            <wp:wrapSquare wrapText="bothSides"/>
            <wp:docPr id="1" name="Slika 1" descr="Kahoot! | National Geographic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hoot! | National Geographic Societ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6095" cy="1332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0E36" w:rsidRPr="00EF3B92">
        <w:rPr>
          <w:rFonts w:ascii="Century Gothic" w:hAnsi="Century Gothic"/>
        </w:rPr>
        <w:t xml:space="preserve">Ko se vam povezava odpre traja nekaj sekund, nato pa vam pokaže možnost, da vpišete svoje. </w:t>
      </w:r>
    </w:p>
    <w:p w:rsidR="00D229A9" w:rsidRPr="00EF3B92" w:rsidRDefault="00C20E36" w:rsidP="00D229A9">
      <w:pPr>
        <w:pStyle w:val="Odstavekseznama"/>
        <w:numPr>
          <w:ilvl w:val="0"/>
          <w:numId w:val="3"/>
        </w:numPr>
        <w:rPr>
          <w:rFonts w:ascii="Century Gothic" w:hAnsi="Century Gothic"/>
        </w:rPr>
      </w:pPr>
      <w:r w:rsidRPr="00EF3B92">
        <w:rPr>
          <w:rFonts w:ascii="Century Gothic" w:hAnsi="Century Gothic"/>
        </w:rPr>
        <w:t xml:space="preserve">Nato vas prosim, da vtipkate svoje pravo ime in ne kakšnih vzdevkov, saj bodo tisti, ki bodo rešili kviz najbolje dobili dodatne procente, sicer jih bo dobil vsak, ki bo pri kvizu sodeloval, ampak tisti, ki se bodo še posebej izkazali, pa še nekoliko več. </w:t>
      </w:r>
    </w:p>
    <w:p w:rsidR="00D229A9" w:rsidRPr="00EF3B92" w:rsidRDefault="00C20E36" w:rsidP="00D229A9">
      <w:pPr>
        <w:pStyle w:val="Odstavekseznama"/>
        <w:numPr>
          <w:ilvl w:val="0"/>
          <w:numId w:val="3"/>
        </w:numPr>
        <w:rPr>
          <w:rFonts w:ascii="Century Gothic" w:hAnsi="Century Gothic"/>
        </w:rPr>
      </w:pPr>
      <w:r w:rsidRPr="00EF3B92">
        <w:rPr>
          <w:rFonts w:ascii="Century Gothic" w:hAnsi="Century Gothic"/>
        </w:rPr>
        <w:t>Če kdo od vas še ni reševal nobenega kviza v tem programu, naj prej sporoči, d</w:t>
      </w:r>
      <w:r w:rsidR="00D229A9" w:rsidRPr="00EF3B92">
        <w:rPr>
          <w:rFonts w:ascii="Century Gothic" w:hAnsi="Century Gothic"/>
        </w:rPr>
        <w:t>a mu pošljemo podrobna navodila.</w:t>
      </w:r>
    </w:p>
    <w:p w:rsidR="00D229A9" w:rsidRPr="00EF3B92" w:rsidRDefault="00D229A9" w:rsidP="00D229A9">
      <w:pPr>
        <w:pStyle w:val="Odstavekseznama"/>
        <w:numPr>
          <w:ilvl w:val="0"/>
          <w:numId w:val="3"/>
        </w:numPr>
        <w:rPr>
          <w:rFonts w:ascii="Century Gothic" w:hAnsi="Century Gothic"/>
        </w:rPr>
      </w:pPr>
      <w:r w:rsidRPr="00EF3B92">
        <w:rPr>
          <w:rFonts w:ascii="Century Gothic" w:hAnsi="Century Gothic"/>
        </w:rPr>
        <w:t>S</w:t>
      </w:r>
      <w:r w:rsidR="00C20E36" w:rsidRPr="00EF3B92">
        <w:rPr>
          <w:rFonts w:ascii="Century Gothic" w:hAnsi="Century Gothic"/>
        </w:rPr>
        <w:t xml:space="preserve">icer pa klikate odgovore, </w:t>
      </w:r>
    </w:p>
    <w:p w:rsidR="00D229A9" w:rsidRPr="00EF3B92" w:rsidRDefault="00C20E36" w:rsidP="00D229A9">
      <w:pPr>
        <w:pStyle w:val="Odstavekseznama"/>
        <w:numPr>
          <w:ilvl w:val="0"/>
          <w:numId w:val="3"/>
        </w:numPr>
        <w:rPr>
          <w:rFonts w:ascii="Century Gothic" w:hAnsi="Century Gothic"/>
        </w:rPr>
      </w:pPr>
      <w:r w:rsidRPr="00EF3B92">
        <w:rPr>
          <w:rFonts w:ascii="Century Gothic" w:hAnsi="Century Gothic"/>
        </w:rPr>
        <w:t xml:space="preserve">pri nekaterih vprašanjih tudi </w:t>
      </w:r>
      <w:proofErr w:type="spellStart"/>
      <w:r w:rsidRPr="00EF3B92">
        <w:rPr>
          <w:rFonts w:ascii="Century Gothic" w:hAnsi="Century Gothic"/>
        </w:rPr>
        <w:t>true</w:t>
      </w:r>
      <w:proofErr w:type="spellEnd"/>
      <w:r w:rsidRPr="00EF3B92">
        <w:rPr>
          <w:rFonts w:ascii="Century Gothic" w:hAnsi="Century Gothic"/>
        </w:rPr>
        <w:t xml:space="preserve"> ali </w:t>
      </w:r>
      <w:proofErr w:type="spellStart"/>
      <w:r w:rsidRPr="00EF3B92">
        <w:rPr>
          <w:rFonts w:ascii="Century Gothic" w:hAnsi="Century Gothic"/>
        </w:rPr>
        <w:t>fals</w:t>
      </w:r>
      <w:r w:rsidR="00D229A9" w:rsidRPr="00EF3B92">
        <w:rPr>
          <w:rFonts w:ascii="Century Gothic" w:hAnsi="Century Gothic"/>
        </w:rPr>
        <w:t>e</w:t>
      </w:r>
      <w:proofErr w:type="spellEnd"/>
      <w:r w:rsidR="00D229A9" w:rsidRPr="00EF3B92">
        <w:rPr>
          <w:rFonts w:ascii="Century Gothic" w:hAnsi="Century Gothic"/>
        </w:rPr>
        <w:t xml:space="preserve"> oziroma pravilno ali napačno,</w:t>
      </w:r>
    </w:p>
    <w:p w:rsidR="00D229A9" w:rsidRPr="00EF3B92" w:rsidRDefault="00C20E36" w:rsidP="00D229A9">
      <w:pPr>
        <w:pStyle w:val="Odstavekseznama"/>
        <w:numPr>
          <w:ilvl w:val="0"/>
          <w:numId w:val="3"/>
        </w:numPr>
        <w:rPr>
          <w:rFonts w:ascii="Century Gothic" w:hAnsi="Century Gothic"/>
        </w:rPr>
      </w:pPr>
      <w:r w:rsidRPr="00EF3B92">
        <w:rPr>
          <w:rFonts w:ascii="Century Gothic" w:hAnsi="Century Gothic"/>
        </w:rPr>
        <w:t>možno je tudi, da bo kje več pravilni odgovorov,</w:t>
      </w:r>
    </w:p>
    <w:p w:rsidR="00D229A9" w:rsidRPr="00EF3B92" w:rsidRDefault="00C20E36" w:rsidP="00D229A9">
      <w:pPr>
        <w:pStyle w:val="Odstavekseznama"/>
        <w:numPr>
          <w:ilvl w:val="0"/>
          <w:numId w:val="3"/>
        </w:numPr>
        <w:rPr>
          <w:rFonts w:ascii="Century Gothic" w:hAnsi="Century Gothic"/>
        </w:rPr>
      </w:pPr>
      <w:r w:rsidRPr="00EF3B92">
        <w:rPr>
          <w:rFonts w:ascii="Century Gothic" w:hAnsi="Century Gothic"/>
        </w:rPr>
        <w:t xml:space="preserve"> pri enem vprašanju moraš izbrati več pravilnih odgovorov in na koncu klikniti </w:t>
      </w:r>
      <w:proofErr w:type="spellStart"/>
      <w:r w:rsidR="00D229A9" w:rsidRPr="00EF3B92">
        <w:rPr>
          <w:rFonts w:ascii="Century Gothic" w:hAnsi="Century Gothic"/>
        </w:rPr>
        <w:t>submit</w:t>
      </w:r>
      <w:proofErr w:type="spellEnd"/>
      <w:r w:rsidR="00D229A9" w:rsidRPr="00EF3B92">
        <w:rPr>
          <w:rFonts w:ascii="Century Gothic" w:hAnsi="Century Gothic"/>
        </w:rPr>
        <w:t xml:space="preserve"> in </w:t>
      </w:r>
    </w:p>
    <w:p w:rsidR="00D229A9" w:rsidRDefault="00D229A9" w:rsidP="00D229A9">
      <w:pPr>
        <w:pStyle w:val="Odstavekseznama"/>
        <w:numPr>
          <w:ilvl w:val="0"/>
          <w:numId w:val="3"/>
        </w:numPr>
        <w:rPr>
          <w:rFonts w:ascii="Century Gothic" w:hAnsi="Century Gothic"/>
        </w:rPr>
      </w:pPr>
      <w:r w:rsidRPr="00EF3B92">
        <w:rPr>
          <w:rFonts w:ascii="Century Gothic" w:hAnsi="Century Gothic"/>
        </w:rPr>
        <w:t xml:space="preserve">še pri enem malce težjem vprašanju je možnost dvojnih točk. </w:t>
      </w:r>
    </w:p>
    <w:p w:rsidR="000D1AB6" w:rsidRPr="00EF3B92" w:rsidRDefault="000D1AB6" w:rsidP="00D229A9">
      <w:pPr>
        <w:pStyle w:val="Odstavekseznama"/>
        <w:numPr>
          <w:ilvl w:val="0"/>
          <w:numId w:val="3"/>
        </w:numPr>
        <w:rPr>
          <w:rFonts w:ascii="Century Gothic" w:hAnsi="Century Gothic"/>
        </w:rPr>
      </w:pPr>
      <w:r>
        <w:rPr>
          <w:rFonts w:ascii="Century Gothic" w:hAnsi="Century Gothic"/>
        </w:rPr>
        <w:t xml:space="preserve">Prosimo, da </w:t>
      </w:r>
      <w:proofErr w:type="spellStart"/>
      <w:r>
        <w:rPr>
          <w:rFonts w:ascii="Century Gothic" w:hAnsi="Century Gothic"/>
        </w:rPr>
        <w:t>Kahoot</w:t>
      </w:r>
      <w:proofErr w:type="spellEnd"/>
      <w:r>
        <w:rPr>
          <w:rFonts w:ascii="Century Gothic" w:hAnsi="Century Gothic"/>
        </w:rPr>
        <w:t xml:space="preserve"> odigrate le enkrat in ne večkrat.</w:t>
      </w:r>
    </w:p>
    <w:p w:rsidR="00D229A9" w:rsidRPr="00EF3B92" w:rsidRDefault="00D229A9" w:rsidP="00D229A9">
      <w:pPr>
        <w:pStyle w:val="Odstavekseznama"/>
        <w:numPr>
          <w:ilvl w:val="0"/>
          <w:numId w:val="3"/>
        </w:numPr>
        <w:rPr>
          <w:rFonts w:ascii="Century Gothic" w:hAnsi="Century Gothic"/>
        </w:rPr>
      </w:pPr>
      <w:r w:rsidRPr="00EF3B92">
        <w:rPr>
          <w:rFonts w:ascii="Century Gothic" w:hAnsi="Century Gothic"/>
        </w:rPr>
        <w:t xml:space="preserve">Bodite pozorni na to, da je datum za reševanje kviza omejen in sicer časa imate najkasneje </w:t>
      </w:r>
      <w:r w:rsidRPr="00EF3B92">
        <w:rPr>
          <w:rFonts w:ascii="Century Gothic" w:hAnsi="Century Gothic"/>
          <w:b/>
          <w:color w:val="FF0000"/>
        </w:rPr>
        <w:t>do petka, 8. 1. 2021 do 12.00!!</w:t>
      </w:r>
    </w:p>
    <w:p w:rsidR="00D229A9" w:rsidRPr="00EF3B92" w:rsidRDefault="00D229A9" w:rsidP="00D229A9">
      <w:pPr>
        <w:pStyle w:val="Odstavekseznama"/>
        <w:ind w:left="2061"/>
        <w:rPr>
          <w:rFonts w:ascii="Century Gothic" w:hAnsi="Century Gothic"/>
        </w:rPr>
      </w:pPr>
    </w:p>
    <w:p w:rsidR="00D229A9" w:rsidRPr="00EF3B92" w:rsidRDefault="00D229A9" w:rsidP="00D229A9">
      <w:pPr>
        <w:pStyle w:val="Odstavekseznama"/>
        <w:numPr>
          <w:ilvl w:val="0"/>
          <w:numId w:val="5"/>
        </w:numPr>
        <w:rPr>
          <w:rFonts w:ascii="Century Gothic" w:hAnsi="Century Gothic"/>
        </w:rPr>
      </w:pPr>
      <w:r w:rsidRPr="00EF3B92">
        <w:rPr>
          <w:rFonts w:ascii="Century Gothic" w:hAnsi="Century Gothic"/>
        </w:rPr>
        <w:t>Nato bi želele, da rešite osmo nalogo v delovnem zvezku, ne pozabite pa tudi na naloge v liturgičnem zvezku.</w:t>
      </w:r>
    </w:p>
    <w:p w:rsidR="00D229A9" w:rsidRPr="00EF3B92" w:rsidRDefault="00D229A9" w:rsidP="00D229A9">
      <w:pPr>
        <w:pStyle w:val="Odstavekseznama"/>
        <w:rPr>
          <w:rFonts w:ascii="Century Gothic" w:hAnsi="Century Gothic"/>
        </w:rPr>
      </w:pPr>
    </w:p>
    <w:p w:rsidR="00EF3B92" w:rsidRPr="00EF3B92" w:rsidRDefault="00EF3B92" w:rsidP="00EF3B92">
      <w:pPr>
        <w:pStyle w:val="Odstavekseznama"/>
        <w:numPr>
          <w:ilvl w:val="0"/>
          <w:numId w:val="5"/>
        </w:numPr>
        <w:rPr>
          <w:rFonts w:ascii="Century Gothic" w:hAnsi="Century Gothic"/>
        </w:rPr>
      </w:pPr>
      <w:r w:rsidRPr="00EF3B92">
        <w:rPr>
          <w:rFonts w:ascii="Century Gothic" w:hAnsi="Century Gothic"/>
          <w:noProof/>
          <w:lang w:val="en-US"/>
        </w:rPr>
        <w:drawing>
          <wp:anchor distT="0" distB="0" distL="114300" distR="114300" simplePos="0" relativeHeight="251659264" behindDoc="0" locked="0" layoutInCell="1" allowOverlap="1">
            <wp:simplePos x="0" y="0"/>
            <wp:positionH relativeFrom="margin">
              <wp:posOffset>4721115</wp:posOffset>
            </wp:positionH>
            <wp:positionV relativeFrom="margin">
              <wp:posOffset>7257194</wp:posOffset>
            </wp:positionV>
            <wp:extent cx="1573530" cy="1179830"/>
            <wp:effectExtent l="0" t="0" r="7620" b="1270"/>
            <wp:wrapSquare wrapText="bothSides"/>
            <wp:docPr id="2" name="Slika 2" descr="Božični piškoti: več kot 35 receptov za praznično pe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žični piškoti: več kot 35 receptov za praznično pek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3530" cy="117983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229A9" w:rsidRPr="00EF3B92">
        <w:rPr>
          <w:rFonts w:ascii="Century Gothic" w:hAnsi="Century Gothic"/>
        </w:rPr>
        <w:t xml:space="preserve">Za konec pa specite kakšne božične piškote, pecivo (spodaj smo dodale 2 recepta za idejo), svojo umetnino fotografirajte in nam jo pošljite na  e-naslova </w:t>
      </w:r>
      <w:hyperlink r:id="rId8" w:history="1">
        <w:r w:rsidR="00D229A9" w:rsidRPr="00EF3B92">
          <w:rPr>
            <w:rStyle w:val="Hiperpovezava"/>
            <w:rFonts w:ascii="Century Gothic" w:hAnsi="Century Gothic"/>
          </w:rPr>
          <w:t>tajda.lisec@gmail.com</w:t>
        </w:r>
      </w:hyperlink>
      <w:r w:rsidR="00D229A9" w:rsidRPr="00EF3B92">
        <w:rPr>
          <w:rFonts w:ascii="Century Gothic" w:hAnsi="Century Gothic"/>
        </w:rPr>
        <w:t xml:space="preserve"> ali pa </w:t>
      </w:r>
      <w:hyperlink r:id="rId9" w:history="1">
        <w:r w:rsidR="00D229A9" w:rsidRPr="00EF3B92">
          <w:rPr>
            <w:rStyle w:val="Hiperpovezava"/>
            <w:rFonts w:ascii="Century Gothic" w:hAnsi="Century Gothic"/>
          </w:rPr>
          <w:t>pia.rak12@gmail.com</w:t>
        </w:r>
      </w:hyperlink>
      <w:r w:rsidR="00D229A9" w:rsidRPr="00EF3B92">
        <w:rPr>
          <w:rFonts w:ascii="Century Gothic" w:hAnsi="Century Gothic"/>
        </w:rPr>
        <w:t xml:space="preserve"> .</w:t>
      </w:r>
      <w:r w:rsidRPr="00EF3B92">
        <w:rPr>
          <w:rFonts w:ascii="Century Gothic" w:hAnsi="Century Gothic"/>
        </w:rPr>
        <w:t xml:space="preserve"> Zraven pa uživajte v kakšni praznični glasbi.</w:t>
      </w:r>
    </w:p>
    <w:p w:rsidR="00EF3B92" w:rsidRPr="00EF3B92" w:rsidRDefault="00EF3B92" w:rsidP="00EF3B92">
      <w:pPr>
        <w:pStyle w:val="Odstavekseznama"/>
        <w:rPr>
          <w:rFonts w:ascii="Century Gothic" w:hAnsi="Century Gothic"/>
        </w:rPr>
      </w:pPr>
    </w:p>
    <w:p w:rsidR="00EF3B92" w:rsidRPr="00EF3B92" w:rsidRDefault="00EF3B92" w:rsidP="00EF3B92">
      <w:pPr>
        <w:rPr>
          <w:rFonts w:ascii="Century Gothic" w:hAnsi="Century Gothic"/>
        </w:rPr>
      </w:pPr>
      <w:r w:rsidRPr="00EF3B92">
        <w:rPr>
          <w:rFonts w:ascii="Century Gothic" w:hAnsi="Century Gothic"/>
          <w:noProof/>
          <w:lang w:val="en-US"/>
        </w:rPr>
        <w:lastRenderedPageBreak/>
        <w:drawing>
          <wp:anchor distT="0" distB="0" distL="114300" distR="114300" simplePos="0" relativeHeight="251660288" behindDoc="0" locked="0" layoutInCell="1" allowOverlap="1">
            <wp:simplePos x="0" y="0"/>
            <wp:positionH relativeFrom="margin">
              <wp:posOffset>-380944</wp:posOffset>
            </wp:positionH>
            <wp:positionV relativeFrom="margin">
              <wp:posOffset>6792</wp:posOffset>
            </wp:positionV>
            <wp:extent cx="1750060" cy="916305"/>
            <wp:effectExtent l="0" t="0" r="2540" b="0"/>
            <wp:wrapSquare wrapText="bothSides"/>
            <wp:docPr id="4" name="Slika 4" descr="7 marketing trends for 2021 – 2Mark-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marketing trends for 2021 – 2Mark-it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0060" cy="91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B92">
        <w:rPr>
          <w:rFonts w:ascii="Century Gothic" w:hAnsi="Century Gothic"/>
        </w:rPr>
        <w:t>Želimo vam, da praznike preživite v krogu družine, se spoštujete in cenite ljudi okoli sebe, kajti v trenutni situaciji si moramo stati ob strani in si pomagati po najboljših močeh. Upamo, da boste ostali zdravi, preživite vesel božič in srečno novo leto!</w:t>
      </w:r>
    </w:p>
    <w:p w:rsidR="00EF3B92" w:rsidRPr="00EF3B92" w:rsidRDefault="00EF3B92" w:rsidP="00EF3B92">
      <w:pPr>
        <w:rPr>
          <w:rFonts w:ascii="Century Gothic" w:hAnsi="Century Gothic"/>
        </w:rPr>
      </w:pPr>
    </w:p>
    <w:p w:rsidR="00254344" w:rsidRPr="00EF3B92" w:rsidRDefault="00254344" w:rsidP="00254344">
      <w:pPr>
        <w:rPr>
          <w:rFonts w:ascii="Century Gothic" w:hAnsi="Century Gothic"/>
        </w:rPr>
      </w:pPr>
      <w:r w:rsidRPr="00EF3B92">
        <w:rPr>
          <w:rFonts w:ascii="Century Gothic" w:hAnsi="Century Gothic"/>
        </w:rPr>
        <w:t xml:space="preserve">Tajda Lisec, Pia Rak, Patricija Udovč </w:t>
      </w:r>
      <w:r w:rsidRPr="00EF3B92">
        <w:rPr>
          <w:rFonts w:ascii="Century Gothic" w:hAnsi="Century Gothic"/>
        </w:rPr>
        <w:sym w:font="Wingdings" w:char="F04A"/>
      </w:r>
    </w:p>
    <w:p w:rsidR="001217CC" w:rsidRDefault="001217CC"/>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Default="000D1AB6"/>
    <w:p w:rsidR="000D1AB6" w:rsidRPr="000D1AB6" w:rsidRDefault="000D1AB6">
      <w:pPr>
        <w:rPr>
          <w:rFonts w:ascii="Century Gothic" w:hAnsi="Century Gothic"/>
        </w:rPr>
      </w:pPr>
      <w:r w:rsidRPr="000D1AB6">
        <w:rPr>
          <w:rFonts w:ascii="Century Gothic" w:hAnsi="Century Gothic"/>
          <w:noProof/>
          <w:szCs w:val="24"/>
          <w:lang w:val="en-US"/>
        </w:rPr>
        <w:lastRenderedPageBreak/>
        <w:drawing>
          <wp:anchor distT="0" distB="0" distL="114300" distR="114300" simplePos="0" relativeHeight="251661312" behindDoc="0" locked="0" layoutInCell="1" allowOverlap="1">
            <wp:simplePos x="0" y="0"/>
            <wp:positionH relativeFrom="margin">
              <wp:posOffset>3148330</wp:posOffset>
            </wp:positionH>
            <wp:positionV relativeFrom="margin">
              <wp:posOffset>81280</wp:posOffset>
            </wp:positionV>
            <wp:extent cx="3016885" cy="2247265"/>
            <wp:effectExtent l="0" t="0" r="0" b="635"/>
            <wp:wrapSquare wrapText="bothSides"/>
            <wp:docPr id="8" name="Slika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a:stretch>
                      <a:fillRect/>
                    </a:stretch>
                  </pic:blipFill>
                  <pic:spPr>
                    <a:xfrm>
                      <a:off x="0" y="0"/>
                      <a:ext cx="3016885" cy="224726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0D1AB6">
        <w:rPr>
          <w:rFonts w:ascii="Century Gothic" w:hAnsi="Century Gothic"/>
        </w:rPr>
        <w:t>RECEPTI:</w:t>
      </w:r>
    </w:p>
    <w:p w:rsidR="000D1AB6" w:rsidRPr="000D1AB6" w:rsidRDefault="000D1AB6" w:rsidP="000D1AB6">
      <w:pPr>
        <w:rPr>
          <w:rFonts w:ascii="Algerian" w:hAnsi="Algerian"/>
          <w:b/>
          <w:bCs/>
          <w:color w:val="7030A0"/>
          <w:sz w:val="32"/>
          <w:szCs w:val="32"/>
        </w:rPr>
      </w:pPr>
      <w:r>
        <w:rPr>
          <w:rFonts w:ascii="Algerian" w:hAnsi="Algerian"/>
          <w:b/>
          <w:bCs/>
          <w:color w:val="7030A0"/>
          <w:sz w:val="32"/>
          <w:szCs w:val="32"/>
        </w:rPr>
        <w:t>Urškino pecivo</w:t>
      </w:r>
      <w:r>
        <w:rPr>
          <w:sz w:val="28"/>
          <w:szCs w:val="28"/>
        </w:rPr>
        <w:t> </w:t>
      </w:r>
    </w:p>
    <w:p w:rsidR="000D1AB6" w:rsidRPr="000D1AB6" w:rsidRDefault="000D1AB6" w:rsidP="000D1AB6">
      <w:pPr>
        <w:rPr>
          <w:rFonts w:ascii="Century Gothic" w:hAnsi="Century Gothic"/>
          <w:b/>
          <w:bCs/>
          <w:szCs w:val="24"/>
        </w:rPr>
      </w:pPr>
      <w:r w:rsidRPr="000D1AB6">
        <w:rPr>
          <w:rFonts w:ascii="Century Gothic" w:hAnsi="Century Gothic"/>
          <w:b/>
          <w:bCs/>
          <w:szCs w:val="24"/>
        </w:rPr>
        <w:t>SESTAVINE</w:t>
      </w:r>
    </w:p>
    <w:p w:rsidR="000D1AB6" w:rsidRPr="000D1AB6" w:rsidRDefault="000D1AB6" w:rsidP="000D1AB6">
      <w:pPr>
        <w:pStyle w:val="Odstavekseznama"/>
        <w:numPr>
          <w:ilvl w:val="0"/>
          <w:numId w:val="6"/>
        </w:numPr>
        <w:suppressAutoHyphens/>
        <w:autoSpaceDN w:val="0"/>
        <w:spacing w:after="160" w:line="256" w:lineRule="auto"/>
        <w:contextualSpacing w:val="0"/>
        <w:textAlignment w:val="baseline"/>
        <w:rPr>
          <w:rFonts w:ascii="Century Gothic" w:hAnsi="Century Gothic"/>
          <w:color w:val="000000" w:themeColor="text1"/>
          <w:szCs w:val="24"/>
        </w:rPr>
      </w:pPr>
      <w:r w:rsidRPr="000D1AB6">
        <w:rPr>
          <w:rFonts w:ascii="Century Gothic" w:hAnsi="Century Gothic"/>
          <w:color w:val="000000" w:themeColor="text1"/>
          <w:szCs w:val="24"/>
        </w:rPr>
        <w:t>4 jajca</w:t>
      </w:r>
    </w:p>
    <w:p w:rsidR="000D1AB6" w:rsidRPr="000D1AB6" w:rsidRDefault="000D1AB6" w:rsidP="000D1AB6">
      <w:pPr>
        <w:pStyle w:val="Odstavekseznama"/>
        <w:numPr>
          <w:ilvl w:val="0"/>
          <w:numId w:val="6"/>
        </w:numPr>
        <w:suppressAutoHyphens/>
        <w:autoSpaceDN w:val="0"/>
        <w:spacing w:after="160" w:line="256" w:lineRule="auto"/>
        <w:contextualSpacing w:val="0"/>
        <w:textAlignment w:val="baseline"/>
        <w:rPr>
          <w:rFonts w:ascii="Century Gothic" w:hAnsi="Century Gothic"/>
          <w:color w:val="000000" w:themeColor="text1"/>
          <w:szCs w:val="24"/>
        </w:rPr>
      </w:pPr>
      <w:r w:rsidRPr="000D1AB6">
        <w:rPr>
          <w:rFonts w:ascii="Century Gothic" w:hAnsi="Century Gothic"/>
          <w:color w:val="000000" w:themeColor="text1"/>
          <w:szCs w:val="24"/>
        </w:rPr>
        <w:t>6 velikih jabolk - naribanih</w:t>
      </w:r>
    </w:p>
    <w:p w:rsidR="000D1AB6" w:rsidRPr="000D1AB6" w:rsidRDefault="000D1AB6" w:rsidP="000D1AB6">
      <w:pPr>
        <w:pStyle w:val="Odstavekseznama"/>
        <w:numPr>
          <w:ilvl w:val="0"/>
          <w:numId w:val="6"/>
        </w:numPr>
        <w:suppressAutoHyphens/>
        <w:autoSpaceDN w:val="0"/>
        <w:spacing w:after="160" w:line="256" w:lineRule="auto"/>
        <w:contextualSpacing w:val="0"/>
        <w:textAlignment w:val="baseline"/>
        <w:rPr>
          <w:rFonts w:ascii="Century Gothic" w:hAnsi="Century Gothic"/>
          <w:color w:val="000000" w:themeColor="text1"/>
          <w:szCs w:val="24"/>
        </w:rPr>
      </w:pPr>
      <w:r w:rsidRPr="000D1AB6">
        <w:rPr>
          <w:rFonts w:ascii="Century Gothic" w:hAnsi="Century Gothic"/>
          <w:color w:val="000000" w:themeColor="text1"/>
          <w:szCs w:val="24"/>
        </w:rPr>
        <w:t>2 jogurtova lončka pšeničnega zdroba</w:t>
      </w:r>
    </w:p>
    <w:p w:rsidR="000D1AB6" w:rsidRPr="000D1AB6" w:rsidRDefault="000D1AB6" w:rsidP="000D1AB6">
      <w:pPr>
        <w:pStyle w:val="Odstavekseznama"/>
        <w:numPr>
          <w:ilvl w:val="0"/>
          <w:numId w:val="6"/>
        </w:numPr>
        <w:suppressAutoHyphens/>
        <w:autoSpaceDN w:val="0"/>
        <w:spacing w:after="160" w:line="256" w:lineRule="auto"/>
        <w:contextualSpacing w:val="0"/>
        <w:textAlignment w:val="baseline"/>
        <w:rPr>
          <w:rFonts w:ascii="Century Gothic" w:hAnsi="Century Gothic"/>
          <w:color w:val="000000" w:themeColor="text1"/>
          <w:szCs w:val="24"/>
        </w:rPr>
      </w:pPr>
      <w:r w:rsidRPr="000D1AB6">
        <w:rPr>
          <w:rFonts w:ascii="Century Gothic" w:hAnsi="Century Gothic"/>
          <w:color w:val="000000" w:themeColor="text1"/>
          <w:szCs w:val="24"/>
        </w:rPr>
        <w:t>2 jogurtova lončka mleka</w:t>
      </w:r>
    </w:p>
    <w:p w:rsidR="000D1AB6" w:rsidRPr="000D1AB6" w:rsidRDefault="000D1AB6" w:rsidP="000D1AB6">
      <w:pPr>
        <w:pStyle w:val="Odstavekseznama"/>
        <w:numPr>
          <w:ilvl w:val="0"/>
          <w:numId w:val="6"/>
        </w:numPr>
        <w:suppressAutoHyphens/>
        <w:autoSpaceDN w:val="0"/>
        <w:spacing w:after="160" w:line="256" w:lineRule="auto"/>
        <w:contextualSpacing w:val="0"/>
        <w:textAlignment w:val="baseline"/>
        <w:rPr>
          <w:rFonts w:ascii="Century Gothic" w:hAnsi="Century Gothic"/>
          <w:color w:val="000000" w:themeColor="text1"/>
          <w:szCs w:val="24"/>
        </w:rPr>
      </w:pPr>
      <w:r w:rsidRPr="000D1AB6">
        <w:rPr>
          <w:rFonts w:ascii="Century Gothic" w:hAnsi="Century Gothic"/>
          <w:color w:val="000000" w:themeColor="text1"/>
          <w:szCs w:val="24"/>
        </w:rPr>
        <w:t>2 jogurtova lončka mletih orehov</w:t>
      </w:r>
    </w:p>
    <w:p w:rsidR="000D1AB6" w:rsidRPr="000D1AB6" w:rsidRDefault="000D1AB6" w:rsidP="000D1AB6">
      <w:pPr>
        <w:pStyle w:val="Odstavekseznama"/>
        <w:numPr>
          <w:ilvl w:val="0"/>
          <w:numId w:val="6"/>
        </w:numPr>
        <w:suppressAutoHyphens/>
        <w:autoSpaceDN w:val="0"/>
        <w:spacing w:after="160" w:line="256" w:lineRule="auto"/>
        <w:contextualSpacing w:val="0"/>
        <w:textAlignment w:val="baseline"/>
        <w:rPr>
          <w:rFonts w:ascii="Century Gothic" w:hAnsi="Century Gothic"/>
          <w:color w:val="000000" w:themeColor="text1"/>
          <w:szCs w:val="24"/>
        </w:rPr>
      </w:pPr>
      <w:r w:rsidRPr="000D1AB6">
        <w:rPr>
          <w:rFonts w:ascii="Century Gothic" w:hAnsi="Century Gothic"/>
          <w:color w:val="000000" w:themeColor="text1"/>
          <w:szCs w:val="24"/>
        </w:rPr>
        <w:t>1 jogurtov lonček olja</w:t>
      </w:r>
    </w:p>
    <w:p w:rsidR="000D1AB6" w:rsidRPr="000D1AB6" w:rsidRDefault="000D1AB6" w:rsidP="000D1AB6">
      <w:pPr>
        <w:pStyle w:val="Odstavekseznama"/>
        <w:numPr>
          <w:ilvl w:val="0"/>
          <w:numId w:val="6"/>
        </w:numPr>
        <w:suppressAutoHyphens/>
        <w:autoSpaceDN w:val="0"/>
        <w:spacing w:after="160" w:line="256" w:lineRule="auto"/>
        <w:contextualSpacing w:val="0"/>
        <w:textAlignment w:val="baseline"/>
        <w:rPr>
          <w:rFonts w:ascii="Century Gothic" w:hAnsi="Century Gothic"/>
          <w:color w:val="000000" w:themeColor="text1"/>
          <w:szCs w:val="24"/>
        </w:rPr>
      </w:pPr>
      <w:r w:rsidRPr="000D1AB6">
        <w:rPr>
          <w:rFonts w:ascii="Century Gothic" w:hAnsi="Century Gothic"/>
          <w:color w:val="000000" w:themeColor="text1"/>
          <w:szCs w:val="24"/>
        </w:rPr>
        <w:t>1 1/2jogurtovega lončka sladkorja</w:t>
      </w:r>
    </w:p>
    <w:p w:rsidR="000D1AB6" w:rsidRPr="000D1AB6" w:rsidRDefault="000D1AB6" w:rsidP="000D1AB6">
      <w:pPr>
        <w:pStyle w:val="Odstavekseznama"/>
        <w:numPr>
          <w:ilvl w:val="0"/>
          <w:numId w:val="6"/>
        </w:numPr>
        <w:suppressAutoHyphens/>
        <w:autoSpaceDN w:val="0"/>
        <w:spacing w:after="160" w:line="256" w:lineRule="auto"/>
        <w:contextualSpacing w:val="0"/>
        <w:textAlignment w:val="baseline"/>
        <w:rPr>
          <w:rFonts w:ascii="Century Gothic" w:hAnsi="Century Gothic"/>
          <w:color w:val="000000" w:themeColor="text1"/>
          <w:szCs w:val="24"/>
        </w:rPr>
      </w:pPr>
      <w:r w:rsidRPr="000D1AB6">
        <w:rPr>
          <w:rFonts w:ascii="Century Gothic" w:hAnsi="Century Gothic"/>
          <w:color w:val="000000" w:themeColor="text1"/>
          <w:szCs w:val="24"/>
        </w:rPr>
        <w:t>4 žlice mehke moke</w:t>
      </w:r>
    </w:p>
    <w:p w:rsidR="000D1AB6" w:rsidRPr="000D1AB6" w:rsidRDefault="000D1AB6" w:rsidP="000D1AB6">
      <w:pPr>
        <w:pStyle w:val="Odstavekseznama"/>
        <w:numPr>
          <w:ilvl w:val="0"/>
          <w:numId w:val="6"/>
        </w:numPr>
        <w:suppressAutoHyphens/>
        <w:autoSpaceDN w:val="0"/>
        <w:spacing w:after="160" w:line="256" w:lineRule="auto"/>
        <w:contextualSpacing w:val="0"/>
        <w:textAlignment w:val="baseline"/>
        <w:rPr>
          <w:rFonts w:ascii="Century Gothic" w:hAnsi="Century Gothic"/>
          <w:color w:val="000000" w:themeColor="text1"/>
          <w:szCs w:val="24"/>
        </w:rPr>
      </w:pPr>
      <w:r w:rsidRPr="000D1AB6">
        <w:rPr>
          <w:rFonts w:ascii="Century Gothic" w:hAnsi="Century Gothic"/>
          <w:color w:val="000000" w:themeColor="text1"/>
          <w:szCs w:val="24"/>
        </w:rPr>
        <w:t>10dag rozin namočenih v rumu</w:t>
      </w:r>
    </w:p>
    <w:p w:rsidR="000D1AB6" w:rsidRPr="000D1AB6" w:rsidRDefault="000D1AB6" w:rsidP="000D1AB6">
      <w:pPr>
        <w:pStyle w:val="Odstavekseznama"/>
        <w:numPr>
          <w:ilvl w:val="0"/>
          <w:numId w:val="6"/>
        </w:numPr>
        <w:suppressAutoHyphens/>
        <w:autoSpaceDN w:val="0"/>
        <w:spacing w:after="160" w:line="256" w:lineRule="auto"/>
        <w:contextualSpacing w:val="0"/>
        <w:textAlignment w:val="baseline"/>
        <w:rPr>
          <w:rFonts w:ascii="Century Gothic" w:hAnsi="Century Gothic"/>
          <w:color w:val="000000" w:themeColor="text1"/>
          <w:szCs w:val="24"/>
        </w:rPr>
      </w:pPr>
      <w:r w:rsidRPr="000D1AB6">
        <w:rPr>
          <w:rFonts w:ascii="Century Gothic" w:hAnsi="Century Gothic"/>
          <w:color w:val="000000" w:themeColor="text1"/>
          <w:szCs w:val="24"/>
        </w:rPr>
        <w:t xml:space="preserve">2 </w:t>
      </w:r>
      <w:proofErr w:type="spellStart"/>
      <w:r w:rsidRPr="000D1AB6">
        <w:rPr>
          <w:rFonts w:ascii="Century Gothic" w:hAnsi="Century Gothic"/>
          <w:color w:val="000000" w:themeColor="text1"/>
          <w:szCs w:val="24"/>
        </w:rPr>
        <w:t>vanilijevega</w:t>
      </w:r>
      <w:proofErr w:type="spellEnd"/>
      <w:r w:rsidRPr="000D1AB6">
        <w:rPr>
          <w:rFonts w:ascii="Century Gothic" w:hAnsi="Century Gothic"/>
          <w:color w:val="000000" w:themeColor="text1"/>
          <w:szCs w:val="24"/>
        </w:rPr>
        <w:t xml:space="preserve"> sladkorja</w:t>
      </w:r>
    </w:p>
    <w:p w:rsidR="000D1AB6" w:rsidRPr="000D1AB6" w:rsidRDefault="000D1AB6" w:rsidP="000D1AB6">
      <w:pPr>
        <w:pStyle w:val="Odstavekseznama"/>
        <w:numPr>
          <w:ilvl w:val="0"/>
          <w:numId w:val="6"/>
        </w:numPr>
        <w:suppressAutoHyphens/>
        <w:autoSpaceDN w:val="0"/>
        <w:spacing w:after="160" w:line="256" w:lineRule="auto"/>
        <w:contextualSpacing w:val="0"/>
        <w:textAlignment w:val="baseline"/>
        <w:rPr>
          <w:rFonts w:ascii="Century Gothic" w:hAnsi="Century Gothic"/>
          <w:color w:val="000000" w:themeColor="text1"/>
          <w:szCs w:val="24"/>
        </w:rPr>
      </w:pPr>
      <w:r w:rsidRPr="000D1AB6">
        <w:rPr>
          <w:rFonts w:ascii="Century Gothic" w:hAnsi="Century Gothic"/>
          <w:color w:val="000000" w:themeColor="text1"/>
          <w:szCs w:val="24"/>
        </w:rPr>
        <w:t>2 pecilna praška</w:t>
      </w:r>
    </w:p>
    <w:p w:rsidR="000D1AB6" w:rsidRPr="000D1AB6" w:rsidRDefault="000D1AB6" w:rsidP="000D1AB6">
      <w:pPr>
        <w:pStyle w:val="Odstavekseznama"/>
        <w:numPr>
          <w:ilvl w:val="0"/>
          <w:numId w:val="6"/>
        </w:numPr>
        <w:suppressAutoHyphens/>
        <w:autoSpaceDN w:val="0"/>
        <w:spacing w:after="160" w:line="256" w:lineRule="auto"/>
        <w:contextualSpacing w:val="0"/>
        <w:textAlignment w:val="baseline"/>
        <w:rPr>
          <w:rFonts w:ascii="Century Gothic" w:hAnsi="Century Gothic"/>
          <w:color w:val="000000" w:themeColor="text1"/>
          <w:szCs w:val="24"/>
        </w:rPr>
      </w:pPr>
      <w:r w:rsidRPr="000D1AB6">
        <w:rPr>
          <w:rFonts w:ascii="Century Gothic" w:hAnsi="Century Gothic"/>
          <w:color w:val="000000" w:themeColor="text1"/>
          <w:szCs w:val="24"/>
        </w:rPr>
        <w:t>čokolado za glazuro</w:t>
      </w:r>
    </w:p>
    <w:p w:rsidR="000D1AB6" w:rsidRPr="000D1AB6" w:rsidRDefault="000D1AB6" w:rsidP="000D1AB6">
      <w:pPr>
        <w:rPr>
          <w:rFonts w:ascii="Century Gothic" w:hAnsi="Century Gothic"/>
          <w:color w:val="000000" w:themeColor="text1"/>
          <w:szCs w:val="24"/>
        </w:rPr>
      </w:pPr>
      <w:r w:rsidRPr="000D1AB6">
        <w:rPr>
          <w:rFonts w:ascii="Century Gothic" w:hAnsi="Century Gothic"/>
          <w:color w:val="000000" w:themeColor="text1"/>
          <w:szCs w:val="24"/>
        </w:rPr>
        <w:t> </w:t>
      </w:r>
    </w:p>
    <w:p w:rsidR="000D1AB6" w:rsidRPr="000D1AB6" w:rsidRDefault="000D1AB6" w:rsidP="000D1AB6">
      <w:pPr>
        <w:rPr>
          <w:rFonts w:ascii="Century Gothic" w:hAnsi="Century Gothic"/>
          <w:b/>
          <w:bCs/>
          <w:color w:val="000000" w:themeColor="text1"/>
          <w:szCs w:val="24"/>
        </w:rPr>
      </w:pPr>
      <w:r w:rsidRPr="000D1AB6">
        <w:rPr>
          <w:rFonts w:ascii="Century Gothic" w:hAnsi="Century Gothic"/>
          <w:b/>
          <w:bCs/>
          <w:color w:val="000000" w:themeColor="text1"/>
          <w:szCs w:val="24"/>
        </w:rPr>
        <w:t>POSTOPEK</w:t>
      </w:r>
    </w:p>
    <w:p w:rsidR="000D1AB6" w:rsidRPr="000D1AB6" w:rsidRDefault="000D1AB6" w:rsidP="000D1AB6">
      <w:pPr>
        <w:ind w:left="708"/>
        <w:rPr>
          <w:rFonts w:ascii="Century Gothic" w:hAnsi="Century Gothic"/>
          <w:color w:val="000000" w:themeColor="text1"/>
          <w:szCs w:val="24"/>
        </w:rPr>
      </w:pPr>
      <w:r w:rsidRPr="000D1AB6">
        <w:rPr>
          <w:rFonts w:ascii="Century Gothic" w:hAnsi="Century Gothic"/>
          <w:color w:val="000000" w:themeColor="text1"/>
          <w:szCs w:val="24"/>
        </w:rPr>
        <w:t>1.Vse sestavine zmešaš v posodi. Nato daš v pečico in pečeš 45min pri 180oC.</w:t>
      </w:r>
    </w:p>
    <w:p w:rsidR="000D1AB6" w:rsidRPr="000D1AB6" w:rsidRDefault="000D1AB6" w:rsidP="000D1AB6">
      <w:pPr>
        <w:ind w:left="708"/>
        <w:rPr>
          <w:rFonts w:ascii="Century Gothic" w:hAnsi="Century Gothic"/>
          <w:color w:val="000000" w:themeColor="text1"/>
          <w:szCs w:val="24"/>
        </w:rPr>
      </w:pPr>
      <w:r w:rsidRPr="000D1AB6">
        <w:rPr>
          <w:rFonts w:ascii="Century Gothic" w:hAnsi="Century Gothic"/>
          <w:color w:val="000000" w:themeColor="text1"/>
          <w:szCs w:val="24"/>
        </w:rPr>
        <w:t>2.Ko je hladno, preliješ s čokolado.</w:t>
      </w:r>
    </w:p>
    <w:p w:rsidR="000D1AB6" w:rsidRPr="000D1AB6" w:rsidRDefault="000D1AB6" w:rsidP="000D1AB6">
      <w:pPr>
        <w:ind w:left="708"/>
        <w:rPr>
          <w:rFonts w:ascii="Century Gothic" w:hAnsi="Century Gothic"/>
          <w:color w:val="000000" w:themeColor="text1"/>
          <w:szCs w:val="24"/>
        </w:rPr>
      </w:pPr>
      <w:r w:rsidRPr="000D1AB6">
        <w:rPr>
          <w:rFonts w:ascii="Century Gothic" w:hAnsi="Century Gothic"/>
          <w:color w:val="000000" w:themeColor="text1"/>
          <w:szCs w:val="24"/>
        </w:rPr>
        <w:t>3.Dober tek!</w:t>
      </w:r>
    </w:p>
    <w:p w:rsidR="000D1AB6" w:rsidRPr="000D1AB6" w:rsidRDefault="000D1AB6" w:rsidP="000D1AB6">
      <w:pPr>
        <w:ind w:left="708"/>
        <w:rPr>
          <w:rFonts w:ascii="Century Gothic" w:hAnsi="Century Gothic"/>
          <w:sz w:val="24"/>
          <w:szCs w:val="24"/>
        </w:rPr>
      </w:pPr>
    </w:p>
    <w:p w:rsidR="000D1AB6" w:rsidRDefault="000D1AB6" w:rsidP="000D1AB6">
      <w:pPr>
        <w:ind w:left="708"/>
      </w:pPr>
    </w:p>
    <w:p w:rsidR="000D1AB6" w:rsidRDefault="000D1AB6" w:rsidP="000D1AB6"/>
    <w:p w:rsidR="000D1AB6" w:rsidRDefault="000D1AB6" w:rsidP="000D1AB6"/>
    <w:p w:rsidR="000D1AB6" w:rsidRDefault="000D1AB6" w:rsidP="000D1AB6"/>
    <w:p w:rsidR="000D1AB6" w:rsidRDefault="000D1AB6" w:rsidP="000D1AB6"/>
    <w:p w:rsidR="000D1AB6" w:rsidRDefault="000D1AB6" w:rsidP="000D1AB6"/>
    <w:p w:rsidR="000D1AB6" w:rsidRDefault="000D1AB6" w:rsidP="000D1AB6"/>
    <w:p w:rsidR="000D1AB6" w:rsidRDefault="000D1AB6" w:rsidP="000D1AB6"/>
    <w:p w:rsidR="000D1AB6" w:rsidRDefault="000D1AB6" w:rsidP="000D1AB6"/>
    <w:p w:rsidR="000D1AB6" w:rsidRDefault="000D1AB6" w:rsidP="000D1AB6">
      <w:r>
        <w:rPr>
          <w:rFonts w:ascii="Algerian" w:hAnsi="Algerian"/>
          <w:color w:val="7030A0"/>
          <w:sz w:val="32"/>
          <w:szCs w:val="32"/>
        </w:rPr>
        <w:lastRenderedPageBreak/>
        <w:t>KUKIJI S KOŠ</w:t>
      </w:r>
      <w:r>
        <w:rPr>
          <w:rFonts w:ascii="Calibri" w:hAnsi="Calibri" w:cs="Calibri"/>
          <w:color w:val="7030A0"/>
          <w:sz w:val="32"/>
          <w:szCs w:val="32"/>
        </w:rPr>
        <w:t>Č</w:t>
      </w:r>
      <w:r>
        <w:rPr>
          <w:rFonts w:ascii="Algerian" w:hAnsi="Algerian"/>
          <w:color w:val="7030A0"/>
          <w:sz w:val="32"/>
          <w:szCs w:val="32"/>
        </w:rPr>
        <w:t xml:space="preserve">KI </w:t>
      </w:r>
      <w:r>
        <w:rPr>
          <w:rFonts w:ascii="Calibri" w:hAnsi="Calibri" w:cs="Calibri"/>
          <w:color w:val="7030A0"/>
          <w:sz w:val="32"/>
          <w:szCs w:val="32"/>
        </w:rPr>
        <w:t>Č</w:t>
      </w:r>
      <w:r>
        <w:rPr>
          <w:rFonts w:ascii="Algerian" w:hAnsi="Algerian"/>
          <w:color w:val="7030A0"/>
          <w:sz w:val="32"/>
          <w:szCs w:val="32"/>
        </w:rPr>
        <w:t xml:space="preserve">OKOLADE </w:t>
      </w:r>
    </w:p>
    <w:p w:rsidR="000D1AB6" w:rsidRPr="000D1AB6" w:rsidRDefault="000D1AB6" w:rsidP="000D1AB6">
      <w:pPr>
        <w:rPr>
          <w:rFonts w:ascii="Century Gothic" w:hAnsi="Century Gothic"/>
          <w:b/>
          <w:bCs/>
          <w:color w:val="000000" w:themeColor="text1"/>
        </w:rPr>
      </w:pPr>
      <w:bookmarkStart w:id="0" w:name="_GoBack"/>
      <w:r w:rsidRPr="000D1AB6">
        <w:rPr>
          <w:rFonts w:ascii="Century Gothic" w:hAnsi="Century Gothic"/>
          <w:noProof/>
          <w:color w:val="000000" w:themeColor="text1"/>
          <w:lang w:val="en-US"/>
        </w:rPr>
        <w:drawing>
          <wp:anchor distT="0" distB="0" distL="114300" distR="114300" simplePos="0" relativeHeight="251662336" behindDoc="0" locked="0" layoutInCell="1" allowOverlap="1">
            <wp:simplePos x="0" y="0"/>
            <wp:positionH relativeFrom="margin">
              <wp:posOffset>2933065</wp:posOffset>
            </wp:positionH>
            <wp:positionV relativeFrom="margin">
              <wp:posOffset>405130</wp:posOffset>
            </wp:positionV>
            <wp:extent cx="2926715" cy="1951990"/>
            <wp:effectExtent l="0" t="0" r="6985" b="0"/>
            <wp:wrapSquare wrapText="bothSides"/>
            <wp:docPr id="11" name="Slika 11" descr="Cooki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kie - Wik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6715" cy="19519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0D1AB6">
        <w:rPr>
          <w:rFonts w:ascii="Century Gothic" w:hAnsi="Century Gothic"/>
          <w:b/>
          <w:bCs/>
          <w:color w:val="000000" w:themeColor="text1"/>
        </w:rPr>
        <w:t>Sestavine:</w:t>
      </w:r>
    </w:p>
    <w:p w:rsidR="000D1AB6" w:rsidRPr="000D1AB6" w:rsidRDefault="000D1AB6" w:rsidP="000D1AB6">
      <w:pPr>
        <w:numPr>
          <w:ilvl w:val="0"/>
          <w:numId w:val="7"/>
        </w:numPr>
        <w:suppressAutoHyphens/>
        <w:autoSpaceDN w:val="0"/>
        <w:textAlignment w:val="baseline"/>
        <w:rPr>
          <w:rFonts w:ascii="Century Gothic" w:hAnsi="Century Gothic"/>
          <w:color w:val="000000" w:themeColor="text1"/>
        </w:rPr>
      </w:pPr>
      <w:r w:rsidRPr="000D1AB6">
        <w:rPr>
          <w:rFonts w:ascii="Century Gothic" w:hAnsi="Century Gothic"/>
          <w:color w:val="000000" w:themeColor="text1"/>
        </w:rPr>
        <w:t>300 g moke</w:t>
      </w:r>
    </w:p>
    <w:p w:rsidR="000D1AB6" w:rsidRPr="000D1AB6" w:rsidRDefault="000D1AB6" w:rsidP="000D1AB6">
      <w:pPr>
        <w:numPr>
          <w:ilvl w:val="0"/>
          <w:numId w:val="7"/>
        </w:numPr>
        <w:suppressAutoHyphens/>
        <w:autoSpaceDN w:val="0"/>
        <w:textAlignment w:val="baseline"/>
        <w:rPr>
          <w:rFonts w:ascii="Century Gothic" w:hAnsi="Century Gothic"/>
          <w:color w:val="000000" w:themeColor="text1"/>
        </w:rPr>
      </w:pPr>
      <w:r w:rsidRPr="000D1AB6">
        <w:rPr>
          <w:rFonts w:ascii="Century Gothic" w:hAnsi="Century Gothic"/>
          <w:color w:val="000000" w:themeColor="text1"/>
        </w:rPr>
        <w:t>1 žlička soda bikarbone</w:t>
      </w:r>
    </w:p>
    <w:p w:rsidR="000D1AB6" w:rsidRPr="000D1AB6" w:rsidRDefault="000D1AB6" w:rsidP="000D1AB6">
      <w:pPr>
        <w:numPr>
          <w:ilvl w:val="0"/>
          <w:numId w:val="7"/>
        </w:numPr>
        <w:suppressAutoHyphens/>
        <w:autoSpaceDN w:val="0"/>
        <w:textAlignment w:val="baseline"/>
        <w:rPr>
          <w:rFonts w:ascii="Century Gothic" w:hAnsi="Century Gothic"/>
          <w:color w:val="000000" w:themeColor="text1"/>
        </w:rPr>
      </w:pPr>
      <w:r w:rsidRPr="000D1AB6">
        <w:rPr>
          <w:rFonts w:ascii="Century Gothic" w:hAnsi="Century Gothic"/>
          <w:color w:val="000000" w:themeColor="text1"/>
        </w:rPr>
        <w:t>1 ščepec soli</w:t>
      </w:r>
    </w:p>
    <w:p w:rsidR="000D1AB6" w:rsidRPr="000D1AB6" w:rsidRDefault="000D1AB6" w:rsidP="000D1AB6">
      <w:pPr>
        <w:numPr>
          <w:ilvl w:val="0"/>
          <w:numId w:val="7"/>
        </w:numPr>
        <w:suppressAutoHyphens/>
        <w:autoSpaceDN w:val="0"/>
        <w:textAlignment w:val="baseline"/>
        <w:rPr>
          <w:rFonts w:ascii="Century Gothic" w:hAnsi="Century Gothic"/>
          <w:color w:val="000000" w:themeColor="text1"/>
        </w:rPr>
      </w:pPr>
      <w:r w:rsidRPr="000D1AB6">
        <w:rPr>
          <w:rFonts w:ascii="Century Gothic" w:hAnsi="Century Gothic"/>
          <w:color w:val="000000" w:themeColor="text1"/>
        </w:rPr>
        <w:t>230 g masla </w:t>
      </w:r>
    </w:p>
    <w:p w:rsidR="000D1AB6" w:rsidRPr="000D1AB6" w:rsidRDefault="000D1AB6" w:rsidP="000D1AB6">
      <w:pPr>
        <w:numPr>
          <w:ilvl w:val="0"/>
          <w:numId w:val="7"/>
        </w:numPr>
        <w:suppressAutoHyphens/>
        <w:autoSpaceDN w:val="0"/>
        <w:textAlignment w:val="baseline"/>
        <w:rPr>
          <w:rFonts w:ascii="Century Gothic" w:hAnsi="Century Gothic"/>
          <w:color w:val="000000" w:themeColor="text1"/>
        </w:rPr>
      </w:pPr>
      <w:r w:rsidRPr="000D1AB6">
        <w:rPr>
          <w:rFonts w:ascii="Century Gothic" w:hAnsi="Century Gothic"/>
          <w:color w:val="000000" w:themeColor="text1"/>
        </w:rPr>
        <w:t xml:space="preserve"> 150 g sladkorja v prahu</w:t>
      </w:r>
    </w:p>
    <w:p w:rsidR="000D1AB6" w:rsidRPr="000D1AB6" w:rsidRDefault="000D1AB6" w:rsidP="000D1AB6">
      <w:pPr>
        <w:numPr>
          <w:ilvl w:val="0"/>
          <w:numId w:val="7"/>
        </w:numPr>
        <w:suppressAutoHyphens/>
        <w:autoSpaceDN w:val="0"/>
        <w:textAlignment w:val="baseline"/>
        <w:rPr>
          <w:rFonts w:ascii="Century Gothic" w:hAnsi="Century Gothic"/>
          <w:color w:val="000000" w:themeColor="text1"/>
        </w:rPr>
      </w:pPr>
      <w:r w:rsidRPr="000D1AB6">
        <w:rPr>
          <w:rFonts w:ascii="Century Gothic" w:hAnsi="Century Gothic"/>
          <w:color w:val="000000" w:themeColor="text1"/>
        </w:rPr>
        <w:t>2 jajci</w:t>
      </w:r>
    </w:p>
    <w:p w:rsidR="000D1AB6" w:rsidRPr="000D1AB6" w:rsidRDefault="000D1AB6" w:rsidP="000D1AB6">
      <w:pPr>
        <w:numPr>
          <w:ilvl w:val="0"/>
          <w:numId w:val="7"/>
        </w:numPr>
        <w:suppressAutoHyphens/>
        <w:autoSpaceDN w:val="0"/>
        <w:textAlignment w:val="baseline"/>
        <w:rPr>
          <w:rFonts w:ascii="Century Gothic" w:hAnsi="Century Gothic"/>
          <w:color w:val="000000" w:themeColor="text1"/>
        </w:rPr>
      </w:pPr>
      <w:r w:rsidRPr="000D1AB6">
        <w:rPr>
          <w:rFonts w:ascii="Century Gothic" w:hAnsi="Century Gothic"/>
          <w:color w:val="000000" w:themeColor="text1"/>
        </w:rPr>
        <w:t>120 g grobo nasekljane temne, mlečne in bele čokolade</w:t>
      </w:r>
    </w:p>
    <w:p w:rsidR="000D1AB6" w:rsidRPr="000D1AB6" w:rsidRDefault="000D1AB6" w:rsidP="000D1AB6">
      <w:pPr>
        <w:rPr>
          <w:rFonts w:ascii="Century Gothic" w:hAnsi="Century Gothic"/>
          <w:b/>
          <w:bCs/>
          <w:color w:val="000000" w:themeColor="text1"/>
        </w:rPr>
      </w:pPr>
      <w:r w:rsidRPr="000D1AB6">
        <w:rPr>
          <w:rFonts w:ascii="Century Gothic" w:hAnsi="Century Gothic"/>
          <w:b/>
          <w:bCs/>
          <w:color w:val="000000" w:themeColor="text1"/>
        </w:rPr>
        <w:t>Priprava:</w:t>
      </w:r>
    </w:p>
    <w:p w:rsidR="000D1AB6" w:rsidRPr="000D1AB6" w:rsidRDefault="000D1AB6" w:rsidP="000D1AB6">
      <w:pPr>
        <w:pStyle w:val="Odstavekseznama"/>
        <w:numPr>
          <w:ilvl w:val="0"/>
          <w:numId w:val="8"/>
        </w:numPr>
        <w:suppressAutoHyphens/>
        <w:autoSpaceDN w:val="0"/>
        <w:spacing w:after="160" w:line="256" w:lineRule="auto"/>
        <w:contextualSpacing w:val="0"/>
        <w:textAlignment w:val="baseline"/>
        <w:rPr>
          <w:rFonts w:ascii="Century Gothic" w:hAnsi="Century Gothic"/>
          <w:color w:val="000000" w:themeColor="text1"/>
        </w:rPr>
      </w:pPr>
      <w:r w:rsidRPr="000D1AB6">
        <w:rPr>
          <w:rFonts w:ascii="Century Gothic" w:hAnsi="Century Gothic"/>
          <w:color w:val="000000" w:themeColor="text1"/>
        </w:rPr>
        <w:t>V skledo stresemo moko, sol in sodo bikarbono. V drugi posodi penasto umešamo maslo in sladkor, da nastane lepa kremasta masa. Vanjo vmešamo jajci in rahlo po žlicah vmešavamo mešanico moke, soli in soda bikarbone. Počasi vmešamo še čokolado.</w:t>
      </w:r>
    </w:p>
    <w:p w:rsidR="000D1AB6" w:rsidRPr="000D1AB6" w:rsidRDefault="000D1AB6" w:rsidP="000D1AB6">
      <w:pPr>
        <w:pStyle w:val="Odstavekseznama"/>
        <w:numPr>
          <w:ilvl w:val="0"/>
          <w:numId w:val="8"/>
        </w:numPr>
        <w:suppressAutoHyphens/>
        <w:autoSpaceDN w:val="0"/>
        <w:spacing w:after="160" w:line="256" w:lineRule="auto"/>
        <w:contextualSpacing w:val="0"/>
        <w:textAlignment w:val="baseline"/>
        <w:rPr>
          <w:rFonts w:ascii="Century Gothic" w:hAnsi="Century Gothic"/>
          <w:color w:val="000000" w:themeColor="text1"/>
        </w:rPr>
      </w:pPr>
      <w:r w:rsidRPr="000D1AB6">
        <w:rPr>
          <w:rFonts w:ascii="Century Gothic" w:hAnsi="Century Gothic"/>
          <w:color w:val="000000" w:themeColor="text1"/>
        </w:rPr>
        <w:t>Iz testa oblikujemo za veliko žlico velike kroglice, ki jih v ustreznih razmakih polagamo na pekač obložen s peki papirjem.</w:t>
      </w:r>
    </w:p>
    <w:p w:rsidR="000D1AB6" w:rsidRPr="000D1AB6" w:rsidRDefault="000D1AB6" w:rsidP="000D1AB6">
      <w:pPr>
        <w:pStyle w:val="Odstavekseznama"/>
        <w:numPr>
          <w:ilvl w:val="0"/>
          <w:numId w:val="8"/>
        </w:numPr>
        <w:suppressAutoHyphens/>
        <w:autoSpaceDN w:val="0"/>
        <w:spacing w:after="160" w:line="256" w:lineRule="auto"/>
        <w:contextualSpacing w:val="0"/>
        <w:textAlignment w:val="baseline"/>
        <w:rPr>
          <w:rFonts w:ascii="Century Gothic" w:hAnsi="Century Gothic"/>
          <w:color w:val="000000" w:themeColor="text1"/>
        </w:rPr>
      </w:pPr>
      <w:r w:rsidRPr="000D1AB6">
        <w:rPr>
          <w:rFonts w:ascii="Century Gothic" w:hAnsi="Century Gothic"/>
          <w:color w:val="000000" w:themeColor="text1"/>
        </w:rPr>
        <w:t xml:space="preserve">Pečemo 8–10 minut  pri temperaturi 190 stopinj. Med peko se </w:t>
      </w:r>
      <w:proofErr w:type="spellStart"/>
      <w:r w:rsidRPr="000D1AB6">
        <w:rPr>
          <w:rFonts w:ascii="Century Gothic" w:hAnsi="Century Gothic"/>
          <w:color w:val="000000" w:themeColor="text1"/>
        </w:rPr>
        <w:t>kukiji</w:t>
      </w:r>
      <w:proofErr w:type="spellEnd"/>
      <w:r w:rsidRPr="000D1AB6">
        <w:rPr>
          <w:rFonts w:ascii="Century Gothic" w:hAnsi="Century Gothic"/>
          <w:color w:val="000000" w:themeColor="text1"/>
        </w:rPr>
        <w:t xml:space="preserve"> posedejo in razvlečejo. Ko jih pobiramo iz pečice so zelo mehki. Svojo pravo čvrstost dobijo ohlajeni.</w:t>
      </w:r>
    </w:p>
    <w:p w:rsidR="000D1AB6" w:rsidRDefault="000D1AB6" w:rsidP="000D1AB6"/>
    <w:p w:rsidR="000D1AB6" w:rsidRDefault="000D1AB6"/>
    <w:sectPr w:rsidR="000D1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D3BDA"/>
    <w:multiLevelType w:val="hybridMultilevel"/>
    <w:tmpl w:val="B45A7D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25B38"/>
    <w:multiLevelType w:val="multilevel"/>
    <w:tmpl w:val="076C1084"/>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E13A7E"/>
    <w:multiLevelType w:val="multilevel"/>
    <w:tmpl w:val="4A46D4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3A8113C2"/>
    <w:multiLevelType w:val="multilevel"/>
    <w:tmpl w:val="58F41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6E079B"/>
    <w:multiLevelType w:val="hybridMultilevel"/>
    <w:tmpl w:val="DBF607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FC0EC4"/>
    <w:multiLevelType w:val="hybridMultilevel"/>
    <w:tmpl w:val="3918980E"/>
    <w:lvl w:ilvl="0" w:tplc="0409000D">
      <w:start w:val="1"/>
      <w:numFmt w:val="bullet"/>
      <w:lvlText w:val=""/>
      <w:lvlJc w:val="left"/>
      <w:pPr>
        <w:ind w:left="2061"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0E3148"/>
    <w:multiLevelType w:val="hybridMultilevel"/>
    <w:tmpl w:val="93D843E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7CA6348F"/>
    <w:multiLevelType w:val="hybridMultilevel"/>
    <w:tmpl w:val="FA68F7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44"/>
    <w:rsid w:val="000D1AB6"/>
    <w:rsid w:val="001217CC"/>
    <w:rsid w:val="00254344"/>
    <w:rsid w:val="00C20E36"/>
    <w:rsid w:val="00D229A9"/>
    <w:rsid w:val="00EF3B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6953"/>
  <w15:chartTrackingRefBased/>
  <w15:docId w15:val="{E348D14A-2392-4743-B6AA-1179DDD9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54344"/>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254344"/>
    <w:pPr>
      <w:spacing w:after="200" w:line="276" w:lineRule="auto"/>
      <w:ind w:left="720"/>
      <w:contextualSpacing/>
    </w:pPr>
  </w:style>
  <w:style w:type="character" w:styleId="Hiperpovezava">
    <w:name w:val="Hyperlink"/>
    <w:basedOn w:val="Privzetapisavaodstavka"/>
    <w:uiPriority w:val="99"/>
    <w:unhideWhenUsed/>
    <w:rsid w:val="00254344"/>
    <w:rPr>
      <w:color w:val="0563C1" w:themeColor="hyperlink"/>
      <w:u w:val="single"/>
    </w:rPr>
  </w:style>
  <w:style w:type="character" w:styleId="SledenaHiperpovezava">
    <w:name w:val="FollowedHyperlink"/>
    <w:basedOn w:val="Privzetapisavaodstavka"/>
    <w:uiPriority w:val="99"/>
    <w:semiHidden/>
    <w:unhideWhenUsed/>
    <w:rsid w:val="00C20E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da.lisec@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kahoot.it/challenge/08234708?challenge-id=30ae62ee-0400-4903-b432-c8c77e395d55_1607969218140"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pia.rak1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541</Words>
  <Characters>3090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Lisec</dc:creator>
  <cp:keywords/>
  <dc:description/>
  <cp:lastModifiedBy>Boris Lisec</cp:lastModifiedBy>
  <cp:revision>3</cp:revision>
  <dcterms:created xsi:type="dcterms:W3CDTF">2020-12-14T18:00:00Z</dcterms:created>
  <dcterms:modified xsi:type="dcterms:W3CDTF">2020-12-16T06:24:00Z</dcterms:modified>
</cp:coreProperties>
</file>