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A2F0E" w14:textId="2A946846" w:rsidR="00AD7D7D" w:rsidRDefault="00604F54" w:rsidP="00604F54">
      <w:pPr>
        <w:jc w:val="center"/>
        <w:rPr>
          <w:rFonts w:ascii="Monotype Corsiva" w:hAnsi="Monotype Corsiva"/>
          <w:color w:val="5B9BD5" w:themeColor="accent5"/>
        </w:rPr>
      </w:pPr>
      <w:r w:rsidRPr="00604F54">
        <w:rPr>
          <w:rFonts w:ascii="Monotype Corsiva" w:hAnsi="Monotype Corsiva"/>
          <w:color w:val="5B9BD5" w:themeColor="accent5"/>
        </w:rPr>
        <w:t>VEROUK 5.r-2020/21</w:t>
      </w:r>
    </w:p>
    <w:p w14:paraId="1A71171B" w14:textId="55216022" w:rsidR="00604F54" w:rsidRPr="00604F54" w:rsidRDefault="00604F54" w:rsidP="00604F54">
      <w:pPr>
        <w:jc w:val="center"/>
        <w:rPr>
          <w:rFonts w:ascii="Monotype Corsiva" w:hAnsi="Monotype Corsiva"/>
          <w:b/>
          <w:bCs/>
          <w:color w:val="5B9BD5" w:themeColor="accent5"/>
          <w:sz w:val="24"/>
          <w:szCs w:val="24"/>
        </w:rPr>
      </w:pPr>
      <w:r w:rsidRPr="00604F54">
        <w:rPr>
          <w:rFonts w:ascii="Monotype Corsiva" w:hAnsi="Monotype Corsiva"/>
          <w:b/>
          <w:bCs/>
          <w:color w:val="5B9BD5" w:themeColor="accent5"/>
          <w:sz w:val="24"/>
          <w:szCs w:val="24"/>
        </w:rPr>
        <w:t>NAVODILA ZA 20.11.2020</w:t>
      </w:r>
    </w:p>
    <w:p w14:paraId="7C71DA5B" w14:textId="3EEB3DE5" w:rsidR="00604F54" w:rsidRPr="00775F65" w:rsidRDefault="00604F54" w:rsidP="00604F54">
      <w:pPr>
        <w:rPr>
          <w:rFonts w:ascii="Times New Roman" w:hAnsi="Times New Roman" w:cs="Times New Roman"/>
          <w:sz w:val="24"/>
          <w:szCs w:val="24"/>
        </w:rPr>
      </w:pPr>
      <w:r w:rsidRPr="00775F65">
        <w:rPr>
          <w:rFonts w:ascii="Times New Roman" w:hAnsi="Times New Roman" w:cs="Times New Roman"/>
          <w:sz w:val="24"/>
          <w:szCs w:val="24"/>
        </w:rPr>
        <w:t>Pozdravljeni otroci!</w:t>
      </w:r>
    </w:p>
    <w:p w14:paraId="22BFDEC8" w14:textId="5CC5E1D3" w:rsidR="00604F54" w:rsidRPr="00775F65" w:rsidRDefault="00604F54" w:rsidP="00604F54">
      <w:pPr>
        <w:rPr>
          <w:rFonts w:ascii="Times New Roman" w:hAnsi="Times New Roman" w:cs="Times New Roman"/>
          <w:sz w:val="24"/>
          <w:szCs w:val="24"/>
        </w:rPr>
      </w:pPr>
      <w:r w:rsidRPr="00775F65">
        <w:rPr>
          <w:rFonts w:ascii="Times New Roman" w:hAnsi="Times New Roman" w:cs="Times New Roman"/>
          <w:sz w:val="24"/>
          <w:szCs w:val="24"/>
        </w:rPr>
        <w:t xml:space="preserve">Tako, prvi teden verouka na daljavo je za vami. Upamo, da so vam bile naloge všeč in da ste vse uspešno rešili. Ne skrbite, če boste delali sproti se vam snov ne bo nabirala, zato le pogumno naprej. Če se pojavijo kakšne težave ali vprašanja kontaktirajte katehetinjo Špelo na gmail naslov </w:t>
      </w:r>
      <w:hyperlink r:id="rId5" w:history="1">
        <w:r w:rsidRPr="00775F65">
          <w:rPr>
            <w:rStyle w:val="Hyperlink"/>
            <w:rFonts w:ascii="Times New Roman" w:hAnsi="Times New Roman" w:cs="Times New Roman"/>
            <w:sz w:val="24"/>
            <w:szCs w:val="24"/>
          </w:rPr>
          <w:t>borstnar.spela1@gmail.com</w:t>
        </w:r>
      </w:hyperlink>
      <w:r w:rsidRPr="00775F65">
        <w:rPr>
          <w:rFonts w:ascii="Times New Roman" w:hAnsi="Times New Roman" w:cs="Times New Roman"/>
          <w:sz w:val="24"/>
          <w:szCs w:val="24"/>
        </w:rPr>
        <w:t xml:space="preserve">. </w:t>
      </w:r>
    </w:p>
    <w:p w14:paraId="4C475F81" w14:textId="2A7B72CA" w:rsidR="00604F54" w:rsidRPr="00775F65" w:rsidRDefault="00604F54" w:rsidP="00604F54">
      <w:pPr>
        <w:rPr>
          <w:rFonts w:ascii="Times New Roman" w:hAnsi="Times New Roman" w:cs="Times New Roman"/>
          <w:sz w:val="24"/>
          <w:szCs w:val="24"/>
        </w:rPr>
      </w:pPr>
      <w:r w:rsidRPr="00775F65">
        <w:rPr>
          <w:rFonts w:ascii="Times New Roman" w:hAnsi="Times New Roman" w:cs="Times New Roman"/>
          <w:sz w:val="24"/>
          <w:szCs w:val="24"/>
        </w:rPr>
        <w:t xml:space="preserve">Prejšnja dva tedna ste odkrivali znamenja narave in človeka, spoznavali ste krščanska znamenja, njihov namen in kako jih prejmemo. </w:t>
      </w:r>
      <w:r w:rsidR="00A37F63" w:rsidRPr="00775F65">
        <w:rPr>
          <w:rFonts w:ascii="Times New Roman" w:hAnsi="Times New Roman" w:cs="Times New Roman"/>
          <w:sz w:val="24"/>
          <w:szCs w:val="24"/>
        </w:rPr>
        <w:t xml:space="preserve">V današnjih dveh lekcijah pa boste spoznali Jezusova znamenja v Cerkvi in kakšno znamenje je Cerkev. Veselo na delo! </w:t>
      </w:r>
      <w:r w:rsidR="00A37F63" w:rsidRPr="00775F65">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5CEF7956" w14:textId="6A0EBCCB" w:rsidR="00A37F63" w:rsidRDefault="00A37F63" w:rsidP="00604F54">
      <w:pPr>
        <w:rPr>
          <w:rFonts w:asciiTheme="majorHAnsi" w:hAnsiTheme="majorHAnsi" w:cstheme="majorHAnsi"/>
          <w:sz w:val="24"/>
          <w:szCs w:val="24"/>
        </w:rPr>
      </w:pPr>
    </w:p>
    <w:p w14:paraId="526DAECE" w14:textId="7EF7FCBC" w:rsidR="00A37F63" w:rsidRDefault="00A37F63" w:rsidP="00A37F63">
      <w:pPr>
        <w:rPr>
          <w:rFonts w:ascii="Monotype Corsiva" w:hAnsi="Monotype Corsiva" w:cstheme="majorHAnsi"/>
          <w:b/>
          <w:bCs/>
          <w:color w:val="5B9BD5" w:themeColor="accent5"/>
          <w:sz w:val="28"/>
          <w:szCs w:val="28"/>
        </w:rPr>
      </w:pPr>
      <w:r w:rsidRPr="00A37F63">
        <w:rPr>
          <w:rFonts w:ascii="Monotype Corsiva" w:hAnsi="Monotype Corsiva" w:cstheme="majorHAnsi"/>
          <w:b/>
          <w:bCs/>
          <w:color w:val="5B9BD5" w:themeColor="accent5"/>
          <w:sz w:val="28"/>
          <w:szCs w:val="28"/>
        </w:rPr>
        <w:t>III. JEZUSOVA ZNAMENJA V CERKVI</w:t>
      </w:r>
      <w:r w:rsidR="00DE23F5">
        <w:rPr>
          <w:rFonts w:ascii="Monotype Corsiva" w:hAnsi="Monotype Corsiva" w:cstheme="majorHAnsi"/>
          <w:b/>
          <w:bCs/>
          <w:color w:val="5B9BD5" w:themeColor="accent5"/>
          <w:sz w:val="28"/>
          <w:szCs w:val="28"/>
        </w:rPr>
        <w:t xml:space="preserve"> </w:t>
      </w:r>
    </w:p>
    <w:p w14:paraId="58403DA8" w14:textId="752229D1" w:rsidR="00A37F63" w:rsidRPr="00A37F63" w:rsidRDefault="00A37F63" w:rsidP="00A37F63">
      <w:pPr>
        <w:pStyle w:val="ListParagraph"/>
        <w:numPr>
          <w:ilvl w:val="0"/>
          <w:numId w:val="1"/>
        </w:numPr>
        <w:rPr>
          <w:rFonts w:ascii="Times New Roman" w:hAnsi="Times New Roman" w:cs="Times New Roman"/>
          <w:b/>
          <w:bCs/>
          <w:sz w:val="24"/>
          <w:szCs w:val="24"/>
        </w:rPr>
      </w:pPr>
      <w:r w:rsidRPr="00A37F63">
        <w:rPr>
          <w:rFonts w:ascii="Times New Roman" w:hAnsi="Times New Roman" w:cs="Times New Roman"/>
          <w:b/>
          <w:bCs/>
          <w:sz w:val="24"/>
          <w:szCs w:val="24"/>
        </w:rPr>
        <w:t xml:space="preserve">CILJ KATEHEZE </w:t>
      </w:r>
    </w:p>
    <w:p w14:paraId="3AAB3A47" w14:textId="4FBD9145" w:rsidR="00A37F63" w:rsidRPr="00A37F63" w:rsidRDefault="00A37F63" w:rsidP="00A37F63">
      <w:pPr>
        <w:pStyle w:val="ListParagraph"/>
        <w:rPr>
          <w:rFonts w:ascii="Times New Roman" w:hAnsi="Times New Roman" w:cs="Times New Roman"/>
          <w:sz w:val="24"/>
          <w:szCs w:val="24"/>
        </w:rPr>
      </w:pPr>
      <w:r w:rsidRPr="00A37F63">
        <w:rPr>
          <w:rFonts w:ascii="Times New Roman" w:hAnsi="Times New Roman" w:cs="Times New Roman"/>
          <w:sz w:val="24"/>
          <w:szCs w:val="24"/>
        </w:rPr>
        <w:t>-</w:t>
      </w:r>
      <w:r w:rsidR="00D861F2">
        <w:rPr>
          <w:rFonts w:ascii="Times New Roman" w:hAnsi="Times New Roman" w:cs="Times New Roman"/>
          <w:sz w:val="24"/>
          <w:szCs w:val="24"/>
        </w:rPr>
        <w:t xml:space="preserve"> S</w:t>
      </w:r>
      <w:r w:rsidRPr="00A37F63">
        <w:rPr>
          <w:rFonts w:ascii="Times New Roman" w:hAnsi="Times New Roman" w:cs="Times New Roman"/>
          <w:sz w:val="24"/>
          <w:szCs w:val="24"/>
        </w:rPr>
        <w:t xml:space="preserve"> hvaležnostjo sprejeti zakramente kot božja znamenja</w:t>
      </w:r>
    </w:p>
    <w:p w14:paraId="4FC844B4" w14:textId="21892281" w:rsidR="00A37F63" w:rsidRPr="00A37F63" w:rsidRDefault="00A37F63" w:rsidP="00A37F63">
      <w:pPr>
        <w:pStyle w:val="ListParagraph"/>
        <w:rPr>
          <w:rFonts w:ascii="Times New Roman" w:hAnsi="Times New Roman" w:cs="Times New Roman"/>
          <w:sz w:val="24"/>
          <w:szCs w:val="24"/>
        </w:rPr>
      </w:pPr>
      <w:r w:rsidRPr="00A37F63">
        <w:rPr>
          <w:rFonts w:ascii="Times New Roman" w:hAnsi="Times New Roman" w:cs="Times New Roman"/>
          <w:sz w:val="24"/>
          <w:szCs w:val="24"/>
        </w:rPr>
        <w:t>-</w:t>
      </w:r>
      <w:r w:rsidR="00D861F2">
        <w:rPr>
          <w:rFonts w:ascii="Times New Roman" w:hAnsi="Times New Roman" w:cs="Times New Roman"/>
          <w:sz w:val="24"/>
          <w:szCs w:val="24"/>
        </w:rPr>
        <w:t xml:space="preserve"> N</w:t>
      </w:r>
      <w:r w:rsidRPr="00A37F63">
        <w:rPr>
          <w:rFonts w:ascii="Times New Roman" w:hAnsi="Times New Roman" w:cs="Times New Roman"/>
          <w:sz w:val="24"/>
          <w:szCs w:val="24"/>
        </w:rPr>
        <w:t>aučiti se, katera so ta znamenja</w:t>
      </w:r>
    </w:p>
    <w:p w14:paraId="294CD67F" w14:textId="3F76E030" w:rsidR="00A37F63" w:rsidRDefault="00A37F63" w:rsidP="00A37F63">
      <w:pPr>
        <w:pStyle w:val="ListParagraph"/>
        <w:rPr>
          <w:rFonts w:ascii="Times New Roman" w:hAnsi="Times New Roman" w:cs="Times New Roman"/>
          <w:sz w:val="24"/>
          <w:szCs w:val="24"/>
        </w:rPr>
      </w:pPr>
      <w:r w:rsidRPr="00A37F63">
        <w:rPr>
          <w:rFonts w:ascii="Times New Roman" w:hAnsi="Times New Roman" w:cs="Times New Roman"/>
          <w:sz w:val="24"/>
          <w:szCs w:val="24"/>
        </w:rPr>
        <w:t>-</w:t>
      </w:r>
      <w:r w:rsidR="00D861F2">
        <w:rPr>
          <w:rFonts w:ascii="Times New Roman" w:hAnsi="Times New Roman" w:cs="Times New Roman"/>
          <w:sz w:val="24"/>
          <w:szCs w:val="24"/>
        </w:rPr>
        <w:t xml:space="preserve"> T</w:t>
      </w:r>
      <w:r w:rsidRPr="00A37F63">
        <w:rPr>
          <w:rFonts w:ascii="Times New Roman" w:hAnsi="Times New Roman" w:cs="Times New Roman"/>
          <w:sz w:val="24"/>
          <w:szCs w:val="24"/>
        </w:rPr>
        <w:t>ruditi se za vreden prejem zakramentov</w:t>
      </w:r>
    </w:p>
    <w:p w14:paraId="4E8376F7" w14:textId="77777777" w:rsidR="00D861F2" w:rsidRPr="00A37F63" w:rsidRDefault="00D861F2" w:rsidP="00A37F63">
      <w:pPr>
        <w:pStyle w:val="ListParagraph"/>
        <w:rPr>
          <w:rFonts w:ascii="Times New Roman" w:hAnsi="Times New Roman" w:cs="Times New Roman"/>
          <w:sz w:val="24"/>
          <w:szCs w:val="24"/>
        </w:rPr>
      </w:pPr>
    </w:p>
    <w:p w14:paraId="75EFA0C1" w14:textId="7E8CFCD7" w:rsidR="00A37F63" w:rsidRDefault="00A37F63" w:rsidP="00A37F63">
      <w:pPr>
        <w:pStyle w:val="ListParagraph"/>
        <w:numPr>
          <w:ilvl w:val="0"/>
          <w:numId w:val="1"/>
        </w:numPr>
        <w:rPr>
          <w:rFonts w:ascii="Times New Roman" w:hAnsi="Times New Roman" w:cs="Times New Roman"/>
          <w:b/>
          <w:bCs/>
          <w:sz w:val="24"/>
          <w:szCs w:val="24"/>
        </w:rPr>
      </w:pPr>
      <w:r w:rsidRPr="00A37F63">
        <w:rPr>
          <w:rFonts w:ascii="Times New Roman" w:hAnsi="Times New Roman" w:cs="Times New Roman"/>
          <w:b/>
          <w:bCs/>
          <w:sz w:val="24"/>
          <w:szCs w:val="24"/>
        </w:rPr>
        <w:t>DELO</w:t>
      </w:r>
    </w:p>
    <w:p w14:paraId="01CCC835" w14:textId="62CD6055" w:rsidR="00A37F63" w:rsidRDefault="00A37F63" w:rsidP="00A37F63">
      <w:pPr>
        <w:pStyle w:val="ListParagraph"/>
        <w:rPr>
          <w:rFonts w:ascii="Times New Roman" w:hAnsi="Times New Roman" w:cs="Times New Roman"/>
          <w:sz w:val="24"/>
          <w:szCs w:val="24"/>
        </w:rPr>
      </w:pPr>
      <w:r>
        <w:rPr>
          <w:rFonts w:ascii="Times New Roman" w:hAnsi="Times New Roman" w:cs="Times New Roman"/>
          <w:b/>
          <w:bCs/>
          <w:sz w:val="24"/>
          <w:szCs w:val="24"/>
        </w:rPr>
        <w:t>-</w:t>
      </w:r>
      <w:r w:rsidR="00D861F2">
        <w:rPr>
          <w:rFonts w:ascii="Times New Roman" w:hAnsi="Times New Roman" w:cs="Times New Roman"/>
          <w:b/>
          <w:bCs/>
          <w:sz w:val="24"/>
          <w:szCs w:val="24"/>
        </w:rPr>
        <w:t xml:space="preserve"> </w:t>
      </w:r>
      <w:r w:rsidR="00D861F2">
        <w:rPr>
          <w:rFonts w:ascii="Times New Roman" w:hAnsi="Times New Roman" w:cs="Times New Roman"/>
          <w:sz w:val="24"/>
          <w:szCs w:val="24"/>
        </w:rPr>
        <w:t>P</w:t>
      </w:r>
      <w:r>
        <w:rPr>
          <w:rFonts w:ascii="Times New Roman" w:hAnsi="Times New Roman" w:cs="Times New Roman"/>
          <w:sz w:val="24"/>
          <w:szCs w:val="24"/>
        </w:rPr>
        <w:t>oišči sliko svojega krsta in se s starši o njem pogovori</w:t>
      </w:r>
    </w:p>
    <w:p w14:paraId="496B9360" w14:textId="034D1756" w:rsidR="00A37F63" w:rsidRDefault="00A37F63" w:rsidP="00A37F63">
      <w:pPr>
        <w:pStyle w:val="ListParagraph"/>
        <w:rPr>
          <w:rFonts w:ascii="Times New Roman" w:hAnsi="Times New Roman" w:cs="Times New Roman"/>
          <w:sz w:val="24"/>
          <w:szCs w:val="24"/>
        </w:rPr>
      </w:pPr>
      <w:r>
        <w:rPr>
          <w:rFonts w:ascii="Times New Roman" w:hAnsi="Times New Roman" w:cs="Times New Roman"/>
          <w:b/>
          <w:bCs/>
          <w:sz w:val="24"/>
          <w:szCs w:val="24"/>
        </w:rPr>
        <w:t>-</w:t>
      </w:r>
      <w:r w:rsidR="00D861F2">
        <w:rPr>
          <w:rFonts w:ascii="Times New Roman" w:hAnsi="Times New Roman" w:cs="Times New Roman"/>
          <w:b/>
          <w:bCs/>
          <w:sz w:val="24"/>
          <w:szCs w:val="24"/>
        </w:rPr>
        <w:t xml:space="preserve"> </w:t>
      </w:r>
      <w:r w:rsidR="00D861F2">
        <w:rPr>
          <w:rFonts w:ascii="Times New Roman" w:hAnsi="Times New Roman" w:cs="Times New Roman"/>
          <w:sz w:val="24"/>
          <w:szCs w:val="24"/>
        </w:rPr>
        <w:t>P</w:t>
      </w:r>
      <w:r>
        <w:rPr>
          <w:rFonts w:ascii="Times New Roman" w:hAnsi="Times New Roman" w:cs="Times New Roman"/>
          <w:sz w:val="24"/>
          <w:szCs w:val="24"/>
        </w:rPr>
        <w:t>o</w:t>
      </w:r>
      <w:r w:rsidR="00DE23F5">
        <w:rPr>
          <w:rFonts w:ascii="Times New Roman" w:hAnsi="Times New Roman" w:cs="Times New Roman"/>
          <w:sz w:val="24"/>
          <w:szCs w:val="24"/>
        </w:rPr>
        <w:t>slušaj pesem »Prvooobhajancu« od vokalne skupine Glorija (</w:t>
      </w:r>
      <w:hyperlink r:id="rId6" w:history="1">
        <w:r w:rsidR="00DE23F5" w:rsidRPr="00675B4F">
          <w:rPr>
            <w:rStyle w:val="Hyperlink"/>
            <w:rFonts w:ascii="Times New Roman" w:hAnsi="Times New Roman" w:cs="Times New Roman"/>
            <w:sz w:val="24"/>
            <w:szCs w:val="24"/>
          </w:rPr>
          <w:t>https://www.youtube.com/watch?v=qhwMmFPVD_4</w:t>
        </w:r>
      </w:hyperlink>
      <w:r w:rsidR="00DE23F5">
        <w:rPr>
          <w:rFonts w:ascii="Times New Roman" w:hAnsi="Times New Roman" w:cs="Times New Roman"/>
          <w:sz w:val="24"/>
          <w:szCs w:val="24"/>
        </w:rPr>
        <w:t>) in zapiši najmanj 5 povedi o svojem obhajilu (kako si se počutil pred, med in po obhajilu, kaj ti je bilo najbol všeč,...)</w:t>
      </w:r>
    </w:p>
    <w:p w14:paraId="4E233238" w14:textId="2477C04B" w:rsidR="00DE23F5" w:rsidRDefault="00DE23F5" w:rsidP="00DE23F5">
      <w:pPr>
        <w:pStyle w:val="ListParagraph"/>
        <w:rPr>
          <w:rFonts w:ascii="Times New Roman" w:hAnsi="Times New Roman" w:cs="Times New Roman"/>
          <w:sz w:val="24"/>
          <w:szCs w:val="24"/>
        </w:rPr>
      </w:pPr>
      <w:r>
        <w:rPr>
          <w:rFonts w:ascii="Times New Roman" w:hAnsi="Times New Roman" w:cs="Times New Roman"/>
          <w:b/>
          <w:bCs/>
          <w:sz w:val="24"/>
          <w:szCs w:val="24"/>
        </w:rPr>
        <w:t>-</w:t>
      </w:r>
      <w:r w:rsidR="00D861F2">
        <w:rPr>
          <w:rFonts w:ascii="Times New Roman" w:hAnsi="Times New Roman" w:cs="Times New Roman"/>
          <w:b/>
          <w:bCs/>
          <w:sz w:val="24"/>
          <w:szCs w:val="24"/>
        </w:rPr>
        <w:t xml:space="preserve"> </w:t>
      </w:r>
      <w:r w:rsidR="00D861F2">
        <w:rPr>
          <w:rFonts w:ascii="Times New Roman" w:hAnsi="Times New Roman" w:cs="Times New Roman"/>
          <w:sz w:val="24"/>
          <w:szCs w:val="24"/>
        </w:rPr>
        <w:t>V</w:t>
      </w:r>
      <w:r>
        <w:rPr>
          <w:rFonts w:ascii="Times New Roman" w:hAnsi="Times New Roman" w:cs="Times New Roman"/>
          <w:sz w:val="24"/>
          <w:szCs w:val="24"/>
        </w:rPr>
        <w:t xml:space="preserve"> učbeniku na strani 14 preberi o 7 svetih zakramentih in naredi nalogo a in c na strani 16</w:t>
      </w:r>
    </w:p>
    <w:p w14:paraId="2118B991" w14:textId="77777777" w:rsidR="00D861F2" w:rsidRDefault="00D861F2" w:rsidP="00DE23F5">
      <w:pPr>
        <w:pStyle w:val="ListParagraph"/>
        <w:rPr>
          <w:rFonts w:ascii="Times New Roman" w:hAnsi="Times New Roman" w:cs="Times New Roman"/>
          <w:sz w:val="24"/>
          <w:szCs w:val="24"/>
        </w:rPr>
      </w:pPr>
    </w:p>
    <w:p w14:paraId="5685B3A9" w14:textId="0E500575" w:rsidR="00DE23F5" w:rsidRPr="00DE23F5" w:rsidRDefault="00DE23F5" w:rsidP="00DE23F5">
      <w:pPr>
        <w:pStyle w:val="ListParagraph"/>
        <w:numPr>
          <w:ilvl w:val="0"/>
          <w:numId w:val="1"/>
        </w:numPr>
        <w:rPr>
          <w:rFonts w:ascii="Times New Roman" w:hAnsi="Times New Roman" w:cs="Times New Roman"/>
          <w:b/>
          <w:bCs/>
          <w:sz w:val="24"/>
          <w:szCs w:val="24"/>
        </w:rPr>
      </w:pPr>
      <w:r w:rsidRPr="00DE23F5">
        <w:rPr>
          <w:rFonts w:ascii="Times New Roman" w:hAnsi="Times New Roman" w:cs="Times New Roman"/>
          <w:b/>
          <w:bCs/>
          <w:sz w:val="24"/>
          <w:szCs w:val="24"/>
        </w:rPr>
        <w:t>DOMAČA NALOGA</w:t>
      </w:r>
    </w:p>
    <w:p w14:paraId="3896E243" w14:textId="15967360" w:rsidR="00047ADF" w:rsidRPr="00047ADF" w:rsidRDefault="00047ADF" w:rsidP="00DE23F5">
      <w:pPr>
        <w:pStyle w:val="ListParagraph"/>
        <w:rPr>
          <w:rFonts w:ascii="Times New Roman" w:hAnsi="Times New Roman" w:cs="Times New Roman"/>
          <w:sz w:val="24"/>
          <w:szCs w:val="24"/>
        </w:rPr>
      </w:pPr>
      <w:r>
        <w:rPr>
          <w:rFonts w:ascii="Times New Roman" w:hAnsi="Times New Roman" w:cs="Times New Roman"/>
          <w:b/>
          <w:bCs/>
          <w:sz w:val="24"/>
          <w:szCs w:val="24"/>
        </w:rPr>
        <w:t>-</w:t>
      </w:r>
      <w:r w:rsidRPr="00047ADF">
        <w:rPr>
          <w:rFonts w:ascii="Times New Roman" w:hAnsi="Times New Roman" w:cs="Times New Roman"/>
          <w:sz w:val="24"/>
          <w:szCs w:val="24"/>
        </w:rPr>
        <w:t xml:space="preserve"> S starši skupaj zvečer zmolite molitev Sveti angel</w:t>
      </w:r>
    </w:p>
    <w:p w14:paraId="3E62739C" w14:textId="20CB76BD" w:rsidR="00DE23F5" w:rsidRDefault="00DE23F5" w:rsidP="00DE23F5">
      <w:pPr>
        <w:pStyle w:val="ListParagraph"/>
        <w:rPr>
          <w:rFonts w:ascii="Times New Roman" w:hAnsi="Times New Roman" w:cs="Times New Roman"/>
          <w:sz w:val="24"/>
          <w:szCs w:val="24"/>
        </w:rPr>
      </w:pPr>
      <w:r>
        <w:rPr>
          <w:rFonts w:ascii="Times New Roman" w:hAnsi="Times New Roman" w:cs="Times New Roman"/>
          <w:b/>
          <w:bCs/>
          <w:sz w:val="24"/>
          <w:szCs w:val="24"/>
        </w:rPr>
        <w:t>-</w:t>
      </w:r>
      <w:r w:rsidR="00D861F2">
        <w:rPr>
          <w:rFonts w:ascii="Times New Roman" w:hAnsi="Times New Roman" w:cs="Times New Roman"/>
          <w:sz w:val="24"/>
          <w:szCs w:val="24"/>
        </w:rPr>
        <w:t xml:space="preserve"> V</w:t>
      </w:r>
      <w:r>
        <w:rPr>
          <w:rFonts w:ascii="Times New Roman" w:hAnsi="Times New Roman" w:cs="Times New Roman"/>
          <w:sz w:val="24"/>
          <w:szCs w:val="24"/>
        </w:rPr>
        <w:t xml:space="preserve"> delovnem zvezku reši poglavje </w:t>
      </w:r>
      <w:r w:rsidR="00047ADF">
        <w:rPr>
          <w:rFonts w:ascii="Times New Roman" w:hAnsi="Times New Roman" w:cs="Times New Roman"/>
          <w:sz w:val="24"/>
          <w:szCs w:val="24"/>
        </w:rPr>
        <w:t>3.</w:t>
      </w:r>
    </w:p>
    <w:p w14:paraId="46AE3000" w14:textId="0234AD77" w:rsidR="00DE23F5" w:rsidRPr="00DE23F5" w:rsidRDefault="00DE23F5" w:rsidP="00DE23F5">
      <w:pPr>
        <w:pStyle w:val="ListParagraph"/>
        <w:rPr>
          <w:rFonts w:ascii="Times New Roman" w:hAnsi="Times New Roman" w:cs="Times New Roman"/>
          <w:sz w:val="24"/>
          <w:szCs w:val="24"/>
        </w:rPr>
      </w:pPr>
      <w:r>
        <w:rPr>
          <w:rFonts w:ascii="Times New Roman" w:hAnsi="Times New Roman" w:cs="Times New Roman"/>
          <w:b/>
          <w:bCs/>
          <w:sz w:val="24"/>
          <w:szCs w:val="24"/>
        </w:rPr>
        <w:t>-</w:t>
      </w:r>
      <w:r w:rsidRPr="00DE23F5">
        <w:t xml:space="preserve"> </w:t>
      </w:r>
      <w:r w:rsidR="00D861F2">
        <w:rPr>
          <w:rFonts w:ascii="Times New Roman" w:hAnsi="Times New Roman" w:cs="Times New Roman"/>
          <w:sz w:val="24"/>
          <w:szCs w:val="24"/>
        </w:rPr>
        <w:t>V</w:t>
      </w:r>
      <w:r w:rsidRPr="00DE23F5">
        <w:rPr>
          <w:rFonts w:ascii="Times New Roman" w:hAnsi="Times New Roman" w:cs="Times New Roman"/>
          <w:sz w:val="24"/>
          <w:szCs w:val="24"/>
        </w:rPr>
        <w:t xml:space="preserve"> liturgičnem zvezku tudi, če ni listkov, vseeno rešuj naloge poleg, saj prinašajo procente. </w:t>
      </w:r>
      <w:r>
        <w:rPr>
          <w:rFonts w:ascii="Times New Roman" w:hAnsi="Times New Roman" w:cs="Times New Roman"/>
          <w:sz w:val="24"/>
          <w:szCs w:val="24"/>
        </w:rPr>
        <w:t>Predlog za reševanje: V tistem času, ko bi morala biti maša v nedeljo, lahko rešiš nalogo</w:t>
      </w:r>
      <w:r w:rsidR="00047ADF">
        <w:rPr>
          <w:rFonts w:ascii="Times New Roman" w:hAnsi="Times New Roman" w:cs="Times New Roman"/>
          <w:sz w:val="24"/>
          <w:szCs w:val="24"/>
        </w:rPr>
        <w:t xml:space="preserve"> </w:t>
      </w:r>
      <w:r>
        <w:rPr>
          <w:rFonts w:ascii="Times New Roman" w:hAnsi="Times New Roman" w:cs="Times New Roman"/>
          <w:sz w:val="24"/>
          <w:szCs w:val="24"/>
        </w:rPr>
        <w:t xml:space="preserve">za tisti dan in se ti ne bo nabrala snov </w:t>
      </w:r>
      <w:r w:rsidRPr="00DE23F5">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0BC77197" w14:textId="6E0E58EA" w:rsidR="00A37F63" w:rsidRDefault="00A37F63" w:rsidP="00A37F63">
      <w:pPr>
        <w:rPr>
          <w:rFonts w:asciiTheme="majorHAnsi" w:hAnsiTheme="majorHAnsi" w:cstheme="majorHAnsi"/>
          <w:b/>
          <w:bCs/>
          <w:sz w:val="24"/>
          <w:szCs w:val="24"/>
        </w:rPr>
      </w:pPr>
    </w:p>
    <w:p w14:paraId="3775FD5F" w14:textId="77777777" w:rsidR="0001261E" w:rsidRDefault="0001261E" w:rsidP="00A37F63">
      <w:pPr>
        <w:rPr>
          <w:rFonts w:asciiTheme="majorHAnsi" w:hAnsiTheme="majorHAnsi" w:cstheme="majorHAnsi"/>
          <w:b/>
          <w:bCs/>
          <w:sz w:val="24"/>
          <w:szCs w:val="24"/>
        </w:rPr>
      </w:pPr>
    </w:p>
    <w:p w14:paraId="0429C692" w14:textId="462712DE" w:rsidR="00D861F2" w:rsidRDefault="00DE23F5" w:rsidP="00D861F2">
      <w:pPr>
        <w:rPr>
          <w:rFonts w:ascii="Monotype Corsiva" w:hAnsi="Monotype Corsiva" w:cstheme="majorHAnsi"/>
          <w:b/>
          <w:bCs/>
          <w:color w:val="5B9BD5" w:themeColor="accent5"/>
          <w:sz w:val="28"/>
          <w:szCs w:val="28"/>
        </w:rPr>
      </w:pPr>
      <w:r w:rsidRPr="00D861F2">
        <w:rPr>
          <w:rFonts w:ascii="Monotype Corsiva" w:hAnsi="Monotype Corsiva" w:cstheme="majorHAnsi"/>
          <w:b/>
          <w:bCs/>
          <w:color w:val="5B9BD5" w:themeColor="accent5"/>
          <w:sz w:val="28"/>
          <w:szCs w:val="28"/>
        </w:rPr>
        <w:t>IV.</w:t>
      </w:r>
      <w:r w:rsidR="00D861F2" w:rsidRPr="00D861F2">
        <w:rPr>
          <w:rFonts w:ascii="Monotype Corsiva" w:hAnsi="Monotype Corsiva" w:cstheme="majorHAnsi"/>
          <w:b/>
          <w:bCs/>
          <w:color w:val="5B9BD5" w:themeColor="accent5"/>
          <w:sz w:val="28"/>
          <w:szCs w:val="28"/>
        </w:rPr>
        <w:t xml:space="preserve">  CERKEV JE ZNAMENJE ODREŠENJA</w:t>
      </w:r>
    </w:p>
    <w:p w14:paraId="640BB779" w14:textId="24025057" w:rsidR="00D861F2" w:rsidRPr="00D861F2" w:rsidRDefault="00D861F2" w:rsidP="00D861F2">
      <w:pPr>
        <w:pStyle w:val="ListParagraph"/>
        <w:numPr>
          <w:ilvl w:val="0"/>
          <w:numId w:val="6"/>
        </w:numPr>
        <w:rPr>
          <w:rFonts w:ascii="Times New Roman" w:hAnsi="Times New Roman" w:cs="Times New Roman"/>
          <w:b/>
          <w:bCs/>
          <w:color w:val="5B9BD5" w:themeColor="accent5"/>
          <w:sz w:val="28"/>
          <w:szCs w:val="28"/>
        </w:rPr>
      </w:pPr>
      <w:r>
        <w:rPr>
          <w:rFonts w:ascii="Times New Roman" w:hAnsi="Times New Roman" w:cs="Times New Roman"/>
          <w:b/>
          <w:bCs/>
          <w:sz w:val="28"/>
          <w:szCs w:val="28"/>
        </w:rPr>
        <w:t>CILJ KATEHEZE</w:t>
      </w:r>
    </w:p>
    <w:p w14:paraId="07D0E1FD" w14:textId="11F9AADF" w:rsidR="00D861F2" w:rsidRPr="00D861F2" w:rsidRDefault="00D861F2" w:rsidP="00D861F2">
      <w:pPr>
        <w:pStyle w:val="ListParagraph"/>
        <w:ind w:left="675"/>
        <w:rPr>
          <w:rFonts w:ascii="Times New Roman" w:hAnsi="Times New Roman" w:cs="Times New Roman"/>
          <w:sz w:val="24"/>
          <w:szCs w:val="24"/>
        </w:rPr>
      </w:pPr>
      <w:r w:rsidRPr="00D861F2">
        <w:rPr>
          <w:rFonts w:ascii="Times New Roman" w:hAnsi="Times New Roman" w:cs="Times New Roman"/>
          <w:sz w:val="24"/>
          <w:szCs w:val="24"/>
        </w:rPr>
        <w:t>-</w:t>
      </w:r>
      <w:r>
        <w:rPr>
          <w:rFonts w:ascii="Times New Roman" w:hAnsi="Times New Roman" w:cs="Times New Roman"/>
          <w:sz w:val="24"/>
          <w:szCs w:val="24"/>
        </w:rPr>
        <w:t xml:space="preserve"> Doživeti </w:t>
      </w:r>
      <w:r w:rsidRPr="00D861F2">
        <w:rPr>
          <w:rFonts w:ascii="Times New Roman" w:hAnsi="Times New Roman" w:cs="Times New Roman"/>
          <w:sz w:val="24"/>
          <w:szCs w:val="24"/>
        </w:rPr>
        <w:t>Cerkev kot znamenje božje navzočnosti nad nami</w:t>
      </w:r>
    </w:p>
    <w:p w14:paraId="7033B3AD" w14:textId="61A08870" w:rsidR="00D861F2" w:rsidRDefault="00D861F2" w:rsidP="00D861F2">
      <w:pPr>
        <w:pStyle w:val="ListParagraph"/>
        <w:ind w:left="675"/>
        <w:rPr>
          <w:rFonts w:ascii="Times New Roman" w:hAnsi="Times New Roman" w:cs="Times New Roman"/>
          <w:sz w:val="24"/>
          <w:szCs w:val="24"/>
        </w:rPr>
      </w:pPr>
      <w:r w:rsidRPr="00D861F2">
        <w:rPr>
          <w:rFonts w:ascii="Times New Roman" w:hAnsi="Times New Roman" w:cs="Times New Roman"/>
          <w:sz w:val="24"/>
          <w:szCs w:val="24"/>
        </w:rPr>
        <w:t>-</w:t>
      </w:r>
      <w:r>
        <w:rPr>
          <w:rFonts w:ascii="Times New Roman" w:hAnsi="Times New Roman" w:cs="Times New Roman"/>
          <w:sz w:val="24"/>
          <w:szCs w:val="24"/>
        </w:rPr>
        <w:t xml:space="preserve"> Spoznati, da je v Cerkvi Bog navzoč po Jezusu</w:t>
      </w:r>
    </w:p>
    <w:p w14:paraId="669F0BE0" w14:textId="755002E1" w:rsidR="00D861F2" w:rsidRDefault="00D861F2" w:rsidP="00D861F2">
      <w:pPr>
        <w:pStyle w:val="ListParagraph"/>
        <w:ind w:left="675"/>
        <w:rPr>
          <w:rFonts w:ascii="Times New Roman" w:hAnsi="Times New Roman" w:cs="Times New Roman"/>
          <w:sz w:val="24"/>
          <w:szCs w:val="24"/>
        </w:rPr>
      </w:pPr>
      <w:r>
        <w:rPr>
          <w:rFonts w:ascii="Times New Roman" w:hAnsi="Times New Roman" w:cs="Times New Roman"/>
          <w:sz w:val="24"/>
          <w:szCs w:val="24"/>
        </w:rPr>
        <w:t>- Biti dejaven član Cerkve</w:t>
      </w:r>
    </w:p>
    <w:p w14:paraId="26A217DF" w14:textId="01256D73" w:rsidR="0001261E" w:rsidRDefault="0001261E" w:rsidP="0001261E">
      <w:pPr>
        <w:rPr>
          <w:rFonts w:ascii="Times New Roman" w:hAnsi="Times New Roman" w:cs="Times New Roman"/>
          <w:sz w:val="24"/>
          <w:szCs w:val="24"/>
        </w:rPr>
      </w:pPr>
      <w:r>
        <w:rPr>
          <w:rFonts w:ascii="Times New Roman" w:hAnsi="Times New Roman" w:cs="Times New Roman"/>
          <w:b/>
          <w:bCs/>
          <w:sz w:val="24"/>
          <w:szCs w:val="24"/>
        </w:rPr>
        <w:lastRenderedPageBreak/>
        <w:t xml:space="preserve">             Uvod: </w:t>
      </w:r>
      <w:r>
        <w:rPr>
          <w:rFonts w:ascii="Times New Roman" w:hAnsi="Times New Roman" w:cs="Times New Roman"/>
          <w:sz w:val="24"/>
          <w:szCs w:val="24"/>
        </w:rPr>
        <w:t>Cerkev je obenem vidna in nevidna, človeška in božja, zemeljska in bogata z nebeškimi dobrinami. Bog hoče, da bi bila Cerkev občestvo ljubezni in oseb. Hoče, da nas združuje v eno veliko skupino. Nihče ne sme in ne more biti sam. Tudi Jezus ni bil sam. Vsak človek ima svoje skupine ljudi, ki jih ima rad.</w:t>
      </w:r>
    </w:p>
    <w:p w14:paraId="30015180" w14:textId="3D8EAFF1" w:rsidR="0001261E" w:rsidRDefault="0001261E" w:rsidP="0001261E">
      <w:pPr>
        <w:pStyle w:val="ListParagraph"/>
        <w:numPr>
          <w:ilvl w:val="0"/>
          <w:numId w:val="6"/>
        </w:numPr>
        <w:rPr>
          <w:rFonts w:ascii="Times New Roman" w:hAnsi="Times New Roman" w:cs="Times New Roman"/>
          <w:b/>
          <w:bCs/>
          <w:sz w:val="24"/>
          <w:szCs w:val="24"/>
        </w:rPr>
      </w:pPr>
      <w:r w:rsidRPr="0001261E">
        <w:rPr>
          <w:rFonts w:ascii="Times New Roman" w:hAnsi="Times New Roman" w:cs="Times New Roman"/>
          <w:b/>
          <w:bCs/>
          <w:sz w:val="24"/>
          <w:szCs w:val="24"/>
        </w:rPr>
        <w:t>DELO</w:t>
      </w:r>
    </w:p>
    <w:p w14:paraId="26007902" w14:textId="3CBC77BB" w:rsidR="0001261E" w:rsidRDefault="0001261E" w:rsidP="0001261E">
      <w:pPr>
        <w:pStyle w:val="ListParagraph"/>
        <w:ind w:left="675"/>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Razmisli in napiši kratek sestavek o tem v kakšnih krogih ljudi si, kako se med njimi počutiš, kaj storiš za njih. Napiši kaj o tvoji družbi v Cerkvi in prijateljstvu z Bogom.</w:t>
      </w:r>
    </w:p>
    <w:p w14:paraId="254A13F5" w14:textId="6D8426FA" w:rsidR="0001261E" w:rsidRDefault="0001261E" w:rsidP="0001261E">
      <w:pPr>
        <w:pStyle w:val="ListParagraph"/>
        <w:ind w:left="675"/>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 V učbeniku na strani 17-18 preberi zgodbo in odgovori na vpr</w:t>
      </w:r>
      <w:r w:rsidR="00047ADF">
        <w:rPr>
          <w:rFonts w:ascii="Times New Roman" w:hAnsi="Times New Roman" w:cs="Times New Roman"/>
          <w:sz w:val="24"/>
          <w:szCs w:val="24"/>
        </w:rPr>
        <w:t>a</w:t>
      </w:r>
      <w:r>
        <w:rPr>
          <w:rFonts w:ascii="Times New Roman" w:hAnsi="Times New Roman" w:cs="Times New Roman"/>
          <w:sz w:val="24"/>
          <w:szCs w:val="24"/>
        </w:rPr>
        <w:t>šanja na strani</w:t>
      </w:r>
      <w:r w:rsidR="00047ADF">
        <w:rPr>
          <w:rFonts w:ascii="Times New Roman" w:hAnsi="Times New Roman" w:cs="Times New Roman"/>
          <w:sz w:val="24"/>
          <w:szCs w:val="24"/>
        </w:rPr>
        <w:t xml:space="preserve"> 20</w:t>
      </w:r>
    </w:p>
    <w:p w14:paraId="01D84135" w14:textId="0C0E7101" w:rsidR="00047ADF" w:rsidRDefault="00047ADF" w:rsidP="0001261E">
      <w:pPr>
        <w:pStyle w:val="ListParagraph"/>
        <w:ind w:left="675"/>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 xml:space="preserve"> Nariši svoje prijateljstvo z Jezusom kakor si ga prdstavljaš (s simboli, vidva z Jezusom skupaj, lahko tudi napišeš)</w:t>
      </w:r>
    </w:p>
    <w:p w14:paraId="2111FC0C" w14:textId="77777777" w:rsidR="00047ADF" w:rsidRDefault="00047ADF" w:rsidP="0001261E">
      <w:pPr>
        <w:pStyle w:val="ListParagraph"/>
        <w:ind w:left="675"/>
        <w:rPr>
          <w:rFonts w:ascii="Times New Roman" w:hAnsi="Times New Roman" w:cs="Times New Roman"/>
          <w:sz w:val="24"/>
          <w:szCs w:val="24"/>
        </w:rPr>
      </w:pPr>
    </w:p>
    <w:p w14:paraId="2F0C9033" w14:textId="47D4DDA6" w:rsidR="00047ADF" w:rsidRDefault="00047ADF" w:rsidP="00047ADF">
      <w:pPr>
        <w:pStyle w:val="ListParagraph"/>
        <w:numPr>
          <w:ilvl w:val="0"/>
          <w:numId w:val="6"/>
        </w:numPr>
        <w:rPr>
          <w:rFonts w:ascii="Times New Roman" w:hAnsi="Times New Roman" w:cs="Times New Roman"/>
          <w:b/>
          <w:bCs/>
          <w:sz w:val="24"/>
          <w:szCs w:val="24"/>
        </w:rPr>
      </w:pPr>
      <w:r w:rsidRPr="00047ADF">
        <w:rPr>
          <w:rFonts w:ascii="Times New Roman" w:hAnsi="Times New Roman" w:cs="Times New Roman"/>
          <w:b/>
          <w:bCs/>
          <w:sz w:val="24"/>
          <w:szCs w:val="24"/>
        </w:rPr>
        <w:t>DOMAČA NALOGA</w:t>
      </w:r>
    </w:p>
    <w:p w14:paraId="4C4816D9" w14:textId="43ABD8E0" w:rsidR="00047ADF" w:rsidRPr="00047ADF" w:rsidRDefault="00047ADF" w:rsidP="00047ADF">
      <w:pPr>
        <w:pStyle w:val="ListParagraph"/>
        <w:ind w:left="675"/>
        <w:rPr>
          <w:rFonts w:ascii="Times New Roman" w:hAnsi="Times New Roman" w:cs="Times New Roman"/>
          <w:sz w:val="24"/>
          <w:szCs w:val="24"/>
        </w:rPr>
      </w:pPr>
      <w:r w:rsidRPr="00047ADF">
        <w:rPr>
          <w:rFonts w:ascii="Times New Roman" w:hAnsi="Times New Roman" w:cs="Times New Roman"/>
          <w:sz w:val="24"/>
          <w:szCs w:val="24"/>
        </w:rPr>
        <w:t xml:space="preserve">- S starši skupaj zapojte pesem »Ko Jezus je začel učiti« (če ne znajo besedila, je prilepljeno spodaj </w:t>
      </w:r>
      <w:r w:rsidRPr="00047ADF">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r w:rsidRPr="00047ADF">
        <w:rPr>
          <w:rFonts w:ascii="Times New Roman" w:hAnsi="Times New Roman" w:cs="Times New Roman"/>
          <w:sz w:val="24"/>
          <w:szCs w:val="24"/>
        </w:rPr>
        <w:t>)</w:t>
      </w:r>
    </w:p>
    <w:p w14:paraId="582BB23A" w14:textId="2BD116C1" w:rsidR="00D861F2" w:rsidRDefault="00047ADF" w:rsidP="00D861F2">
      <w:pPr>
        <w:pStyle w:val="ListParagraph"/>
        <w:ind w:left="675"/>
        <w:rPr>
          <w:rFonts w:ascii="Times New Roman" w:hAnsi="Times New Roman" w:cs="Times New Roman"/>
          <w:sz w:val="24"/>
          <w:szCs w:val="24"/>
        </w:rPr>
      </w:pPr>
      <w:r>
        <w:rPr>
          <w:rFonts w:ascii="Times New Roman" w:hAnsi="Times New Roman" w:cs="Times New Roman"/>
          <w:sz w:val="24"/>
          <w:szCs w:val="24"/>
        </w:rPr>
        <w:t>- V delovnem zvezku naredi poglavje 4.</w:t>
      </w:r>
    </w:p>
    <w:p w14:paraId="0F62C00F" w14:textId="120F1F80" w:rsidR="00047ADF" w:rsidRDefault="00047ADF" w:rsidP="00D861F2">
      <w:pPr>
        <w:pStyle w:val="ListParagraph"/>
        <w:ind w:left="675"/>
        <w:rPr>
          <w:rFonts w:ascii="Segoe UI Emoji" w:hAnsi="Segoe UI Emoji" w:cs="Segoe UI Emoji"/>
          <w:sz w:val="24"/>
          <w:szCs w:val="24"/>
        </w:rPr>
      </w:pPr>
      <w:r>
        <w:rPr>
          <w:rFonts w:ascii="Times New Roman" w:hAnsi="Times New Roman" w:cs="Times New Roman"/>
          <w:sz w:val="24"/>
          <w:szCs w:val="24"/>
        </w:rPr>
        <w:t>-</w:t>
      </w:r>
      <w:r w:rsidRPr="00047ADF">
        <w:t xml:space="preserve"> </w:t>
      </w:r>
      <w:r w:rsidRPr="00047ADF">
        <w:rPr>
          <w:rFonts w:ascii="Times New Roman" w:hAnsi="Times New Roman" w:cs="Times New Roman"/>
          <w:sz w:val="24"/>
          <w:szCs w:val="24"/>
        </w:rPr>
        <w:t>V liturgičnem zvezku tudi, če ni listkov, vseeno rešuj naloge poleg, saj prinašajo procente. Predlog za reševanje: V tistem času, ko bi morala biti maša v nedeljo, lahko rešiš nalogo</w:t>
      </w:r>
      <w:r>
        <w:rPr>
          <w:rFonts w:ascii="Times New Roman" w:hAnsi="Times New Roman" w:cs="Times New Roman"/>
          <w:sz w:val="24"/>
          <w:szCs w:val="24"/>
        </w:rPr>
        <w:t xml:space="preserve"> </w:t>
      </w:r>
      <w:r w:rsidRPr="00047ADF">
        <w:rPr>
          <w:rFonts w:ascii="Times New Roman" w:hAnsi="Times New Roman" w:cs="Times New Roman"/>
          <w:sz w:val="24"/>
          <w:szCs w:val="24"/>
        </w:rPr>
        <w:t xml:space="preserve">za tisti dan in se ti ne bo nabrala snov </w:t>
      </w:r>
      <w:r w:rsidRPr="00047ADF">
        <w:rPr>
          <w:rFonts w:ascii="Segoe UI Emoji" w:hAnsi="Segoe UI Emoji" w:cs="Segoe UI Emoji"/>
          <w:sz w:val="24"/>
          <w:szCs w:val="24"/>
        </w:rPr>
        <w:t>😊</w:t>
      </w:r>
    </w:p>
    <w:p w14:paraId="5F55465B" w14:textId="77777777" w:rsidR="00775F65"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Ko Jezus je začel učiti, izbral</w:t>
      </w:r>
    </w:p>
    <w:p w14:paraId="45B4A78D" w14:textId="10106091"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si prve je učence in najprej</w:t>
      </w:r>
    </w:p>
    <w:p w14:paraId="3E8C9714"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se njegova je dobrota izlila</w:t>
      </w:r>
    </w:p>
    <w:p w14:paraId="328C9F5A" w14:textId="65790D4A"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na dva revna ribiča.</w:t>
      </w:r>
    </w:p>
    <w:p w14:paraId="6FFFAFDD" w14:textId="77777777" w:rsidR="00775F65" w:rsidRPr="00775F65" w:rsidRDefault="00775F65" w:rsidP="00775F65">
      <w:pPr>
        <w:spacing w:after="0"/>
        <w:jc w:val="center"/>
        <w:rPr>
          <w:rFonts w:ascii="Times New Roman" w:hAnsi="Times New Roman" w:cs="Times New Roman"/>
          <w:sz w:val="24"/>
          <w:szCs w:val="24"/>
        </w:rPr>
      </w:pPr>
    </w:p>
    <w:p w14:paraId="57CA054D"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Simon in brat njegov Andrej,</w:t>
      </w:r>
    </w:p>
    <w:p w14:paraId="7C3A515B"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zaslišala čudovite sta</w:t>
      </w:r>
    </w:p>
    <w:p w14:paraId="64500FF6"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besede: “Hodita za menoj,</w:t>
      </w:r>
    </w:p>
    <w:p w14:paraId="6E812C9A"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napravil vaju bom za ribiča,</w:t>
      </w:r>
    </w:p>
    <w:p w14:paraId="6C9900C9" w14:textId="3F0AA546"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za ribiča ljudi!”</w:t>
      </w:r>
    </w:p>
    <w:p w14:paraId="16734F2A" w14:textId="77777777" w:rsidR="00775F65" w:rsidRPr="00775F65" w:rsidRDefault="00775F65" w:rsidP="00775F65">
      <w:pPr>
        <w:jc w:val="center"/>
        <w:rPr>
          <w:rFonts w:ascii="Times New Roman" w:hAnsi="Times New Roman" w:cs="Times New Roman"/>
          <w:sz w:val="24"/>
          <w:szCs w:val="24"/>
        </w:rPr>
      </w:pPr>
    </w:p>
    <w:p w14:paraId="44C00E23"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Z učenci se tedaj umakne k</w:t>
      </w:r>
    </w:p>
    <w:p w14:paraId="40BEEF48" w14:textId="2C197CAE" w:rsidR="00775F65"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morju, pri mitnici zagledal jeMateja,</w:t>
      </w:r>
    </w:p>
    <w:p w14:paraId="689EBC91" w14:textId="61DB9A65"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in rekel mu je: ”Hodi</w:t>
      </w:r>
    </w:p>
    <w:p w14:paraId="2CB4F3D9" w14:textId="77777777"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za menoj!” Matej je vstal in</w:t>
      </w:r>
    </w:p>
    <w:p w14:paraId="2C9C5B60" w14:textId="34FB9843" w:rsidR="00047ADF" w:rsidRPr="00775F65" w:rsidRDefault="00047ADF" w:rsidP="00775F65">
      <w:pPr>
        <w:spacing w:after="0"/>
        <w:jc w:val="center"/>
        <w:rPr>
          <w:rFonts w:ascii="Monotype Corsiva" w:hAnsi="Monotype Corsiva" w:cs="Times New Roman"/>
          <w:sz w:val="24"/>
          <w:szCs w:val="24"/>
        </w:rPr>
      </w:pPr>
      <w:r w:rsidRPr="00775F65">
        <w:rPr>
          <w:rFonts w:ascii="Monotype Corsiva" w:hAnsi="Monotype Corsiva" w:cs="Times New Roman"/>
          <w:sz w:val="24"/>
          <w:szCs w:val="24"/>
        </w:rPr>
        <w:t>šel za njim</w:t>
      </w:r>
    </w:p>
    <w:p w14:paraId="1299B503" w14:textId="34E9E65F" w:rsidR="00775F65" w:rsidRDefault="00047ADF" w:rsidP="00D861F2">
      <w:pPr>
        <w:rPr>
          <w:rFonts w:ascii="Times New Roman" w:hAnsi="Times New Roman" w:cs="Times New Roman"/>
          <w:sz w:val="24"/>
          <w:szCs w:val="24"/>
        </w:rPr>
      </w:pPr>
      <w:r w:rsidRPr="00047ADF">
        <w:rPr>
          <w:rFonts w:ascii="Times New Roman" w:hAnsi="Times New Roman" w:cs="Times New Roman"/>
          <w:sz w:val="24"/>
          <w:szCs w:val="24"/>
        </w:rPr>
        <w:t>To je vse za ta dva tedna</w:t>
      </w:r>
      <w:r>
        <w:rPr>
          <w:rFonts w:ascii="Times New Roman" w:hAnsi="Times New Roman" w:cs="Times New Roman"/>
          <w:sz w:val="24"/>
          <w:szCs w:val="24"/>
        </w:rPr>
        <w:t>. Rešujte sproti in z razumevanjem</w:t>
      </w:r>
      <w:r w:rsidR="00775F65">
        <w:rPr>
          <w:rFonts w:ascii="Times New Roman" w:hAnsi="Times New Roman" w:cs="Times New Roman"/>
          <w:sz w:val="24"/>
          <w:szCs w:val="24"/>
        </w:rPr>
        <w:t>. Veseli bomo kakšnih povratnih informacij in upamo, da se čimprej vidimo!</w:t>
      </w:r>
    </w:p>
    <w:p w14:paraId="0C379C69" w14:textId="255B43B8" w:rsidR="00775F65" w:rsidRPr="00047ADF" w:rsidRDefault="00775F65" w:rsidP="00D861F2">
      <w:pPr>
        <w:rPr>
          <w:rFonts w:ascii="Times New Roman" w:hAnsi="Times New Roman" w:cs="Times New Roman"/>
          <w:sz w:val="24"/>
          <w:szCs w:val="24"/>
        </w:rPr>
      </w:pPr>
      <w:r>
        <w:rPr>
          <w:rFonts w:ascii="Times New Roman" w:hAnsi="Times New Roman" w:cs="Times New Roman"/>
          <w:sz w:val="24"/>
          <w:szCs w:val="24"/>
        </w:rPr>
        <w:t>Čuvajte se in ostanite zdravi</w:t>
      </w:r>
      <w:r w:rsidRPr="00775F65">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Lepo vas pozdravljamo Špela, Nejc, Vid</w:t>
      </w:r>
    </w:p>
    <w:sectPr w:rsidR="00775F65" w:rsidRPr="00047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EE"/>
    <w:family w:val="script"/>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07E2D"/>
    <w:multiLevelType w:val="hybridMultilevel"/>
    <w:tmpl w:val="632C09E4"/>
    <w:lvl w:ilvl="0" w:tplc="1DE2B926">
      <w:start w:val="2"/>
      <w:numFmt w:val="bullet"/>
      <w:lvlText w:val="-"/>
      <w:lvlJc w:val="left"/>
      <w:pPr>
        <w:ind w:left="1035" w:hanging="360"/>
      </w:pPr>
      <w:rPr>
        <w:rFonts w:ascii="Times New Roman" w:eastAsiaTheme="minorHAnsi" w:hAnsi="Times New Roman" w:cs="Times New Roman" w:hint="default"/>
      </w:rPr>
    </w:lvl>
    <w:lvl w:ilvl="1" w:tplc="04240003" w:tentative="1">
      <w:start w:val="1"/>
      <w:numFmt w:val="bullet"/>
      <w:lvlText w:val="o"/>
      <w:lvlJc w:val="left"/>
      <w:pPr>
        <w:ind w:left="1755" w:hanging="360"/>
      </w:pPr>
      <w:rPr>
        <w:rFonts w:ascii="Courier New" w:hAnsi="Courier New" w:cs="Courier New" w:hint="default"/>
      </w:rPr>
    </w:lvl>
    <w:lvl w:ilvl="2" w:tplc="04240005" w:tentative="1">
      <w:start w:val="1"/>
      <w:numFmt w:val="bullet"/>
      <w:lvlText w:val=""/>
      <w:lvlJc w:val="left"/>
      <w:pPr>
        <w:ind w:left="2475" w:hanging="360"/>
      </w:pPr>
      <w:rPr>
        <w:rFonts w:ascii="Wingdings" w:hAnsi="Wingdings" w:hint="default"/>
      </w:rPr>
    </w:lvl>
    <w:lvl w:ilvl="3" w:tplc="04240001" w:tentative="1">
      <w:start w:val="1"/>
      <w:numFmt w:val="bullet"/>
      <w:lvlText w:val=""/>
      <w:lvlJc w:val="left"/>
      <w:pPr>
        <w:ind w:left="3195" w:hanging="360"/>
      </w:pPr>
      <w:rPr>
        <w:rFonts w:ascii="Symbol" w:hAnsi="Symbol" w:hint="default"/>
      </w:rPr>
    </w:lvl>
    <w:lvl w:ilvl="4" w:tplc="04240003" w:tentative="1">
      <w:start w:val="1"/>
      <w:numFmt w:val="bullet"/>
      <w:lvlText w:val="o"/>
      <w:lvlJc w:val="left"/>
      <w:pPr>
        <w:ind w:left="3915" w:hanging="360"/>
      </w:pPr>
      <w:rPr>
        <w:rFonts w:ascii="Courier New" w:hAnsi="Courier New" w:cs="Courier New" w:hint="default"/>
      </w:rPr>
    </w:lvl>
    <w:lvl w:ilvl="5" w:tplc="04240005" w:tentative="1">
      <w:start w:val="1"/>
      <w:numFmt w:val="bullet"/>
      <w:lvlText w:val=""/>
      <w:lvlJc w:val="left"/>
      <w:pPr>
        <w:ind w:left="4635" w:hanging="360"/>
      </w:pPr>
      <w:rPr>
        <w:rFonts w:ascii="Wingdings" w:hAnsi="Wingdings" w:hint="default"/>
      </w:rPr>
    </w:lvl>
    <w:lvl w:ilvl="6" w:tplc="04240001" w:tentative="1">
      <w:start w:val="1"/>
      <w:numFmt w:val="bullet"/>
      <w:lvlText w:val=""/>
      <w:lvlJc w:val="left"/>
      <w:pPr>
        <w:ind w:left="5355" w:hanging="360"/>
      </w:pPr>
      <w:rPr>
        <w:rFonts w:ascii="Symbol" w:hAnsi="Symbol" w:hint="default"/>
      </w:rPr>
    </w:lvl>
    <w:lvl w:ilvl="7" w:tplc="04240003" w:tentative="1">
      <w:start w:val="1"/>
      <w:numFmt w:val="bullet"/>
      <w:lvlText w:val="o"/>
      <w:lvlJc w:val="left"/>
      <w:pPr>
        <w:ind w:left="6075" w:hanging="360"/>
      </w:pPr>
      <w:rPr>
        <w:rFonts w:ascii="Courier New" w:hAnsi="Courier New" w:cs="Courier New" w:hint="default"/>
      </w:rPr>
    </w:lvl>
    <w:lvl w:ilvl="8" w:tplc="04240005" w:tentative="1">
      <w:start w:val="1"/>
      <w:numFmt w:val="bullet"/>
      <w:lvlText w:val=""/>
      <w:lvlJc w:val="left"/>
      <w:pPr>
        <w:ind w:left="6795" w:hanging="360"/>
      </w:pPr>
      <w:rPr>
        <w:rFonts w:ascii="Wingdings" w:hAnsi="Wingdings" w:hint="default"/>
      </w:rPr>
    </w:lvl>
  </w:abstractNum>
  <w:abstractNum w:abstractNumId="1" w15:restartNumberingAfterBreak="0">
    <w:nsid w:val="04415EC4"/>
    <w:multiLevelType w:val="hybridMultilevel"/>
    <w:tmpl w:val="C7965410"/>
    <w:lvl w:ilvl="0" w:tplc="4D3683EC">
      <w:start w:val="1"/>
      <w:numFmt w:val="decimal"/>
      <w:lvlText w:val="%1."/>
      <w:lvlJc w:val="left"/>
      <w:pPr>
        <w:ind w:left="1353" w:hanging="360"/>
      </w:pPr>
      <w:rPr>
        <w:color w:val="auto"/>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2" w15:restartNumberingAfterBreak="0">
    <w:nsid w:val="14EB33C7"/>
    <w:multiLevelType w:val="hybridMultilevel"/>
    <w:tmpl w:val="097C2C62"/>
    <w:lvl w:ilvl="0" w:tplc="F9FCCCFA">
      <w:start w:val="2"/>
      <w:numFmt w:val="bullet"/>
      <w:lvlText w:val="-"/>
      <w:lvlJc w:val="left"/>
      <w:pPr>
        <w:ind w:left="1035" w:hanging="360"/>
      </w:pPr>
      <w:rPr>
        <w:rFonts w:ascii="Times New Roman" w:eastAsiaTheme="minorHAnsi" w:hAnsi="Times New Roman" w:cs="Times New Roman" w:hint="default"/>
      </w:rPr>
    </w:lvl>
    <w:lvl w:ilvl="1" w:tplc="04240003" w:tentative="1">
      <w:start w:val="1"/>
      <w:numFmt w:val="bullet"/>
      <w:lvlText w:val="o"/>
      <w:lvlJc w:val="left"/>
      <w:pPr>
        <w:ind w:left="1755" w:hanging="360"/>
      </w:pPr>
      <w:rPr>
        <w:rFonts w:ascii="Courier New" w:hAnsi="Courier New" w:cs="Courier New" w:hint="default"/>
      </w:rPr>
    </w:lvl>
    <w:lvl w:ilvl="2" w:tplc="04240005" w:tentative="1">
      <w:start w:val="1"/>
      <w:numFmt w:val="bullet"/>
      <w:lvlText w:val=""/>
      <w:lvlJc w:val="left"/>
      <w:pPr>
        <w:ind w:left="2475" w:hanging="360"/>
      </w:pPr>
      <w:rPr>
        <w:rFonts w:ascii="Wingdings" w:hAnsi="Wingdings" w:hint="default"/>
      </w:rPr>
    </w:lvl>
    <w:lvl w:ilvl="3" w:tplc="04240001" w:tentative="1">
      <w:start w:val="1"/>
      <w:numFmt w:val="bullet"/>
      <w:lvlText w:val=""/>
      <w:lvlJc w:val="left"/>
      <w:pPr>
        <w:ind w:left="3195" w:hanging="360"/>
      </w:pPr>
      <w:rPr>
        <w:rFonts w:ascii="Symbol" w:hAnsi="Symbol" w:hint="default"/>
      </w:rPr>
    </w:lvl>
    <w:lvl w:ilvl="4" w:tplc="04240003" w:tentative="1">
      <w:start w:val="1"/>
      <w:numFmt w:val="bullet"/>
      <w:lvlText w:val="o"/>
      <w:lvlJc w:val="left"/>
      <w:pPr>
        <w:ind w:left="3915" w:hanging="360"/>
      </w:pPr>
      <w:rPr>
        <w:rFonts w:ascii="Courier New" w:hAnsi="Courier New" w:cs="Courier New" w:hint="default"/>
      </w:rPr>
    </w:lvl>
    <w:lvl w:ilvl="5" w:tplc="04240005" w:tentative="1">
      <w:start w:val="1"/>
      <w:numFmt w:val="bullet"/>
      <w:lvlText w:val=""/>
      <w:lvlJc w:val="left"/>
      <w:pPr>
        <w:ind w:left="4635" w:hanging="360"/>
      </w:pPr>
      <w:rPr>
        <w:rFonts w:ascii="Wingdings" w:hAnsi="Wingdings" w:hint="default"/>
      </w:rPr>
    </w:lvl>
    <w:lvl w:ilvl="6" w:tplc="04240001" w:tentative="1">
      <w:start w:val="1"/>
      <w:numFmt w:val="bullet"/>
      <w:lvlText w:val=""/>
      <w:lvlJc w:val="left"/>
      <w:pPr>
        <w:ind w:left="5355" w:hanging="360"/>
      </w:pPr>
      <w:rPr>
        <w:rFonts w:ascii="Symbol" w:hAnsi="Symbol" w:hint="default"/>
      </w:rPr>
    </w:lvl>
    <w:lvl w:ilvl="7" w:tplc="04240003" w:tentative="1">
      <w:start w:val="1"/>
      <w:numFmt w:val="bullet"/>
      <w:lvlText w:val="o"/>
      <w:lvlJc w:val="left"/>
      <w:pPr>
        <w:ind w:left="6075" w:hanging="360"/>
      </w:pPr>
      <w:rPr>
        <w:rFonts w:ascii="Courier New" w:hAnsi="Courier New" w:cs="Courier New" w:hint="default"/>
      </w:rPr>
    </w:lvl>
    <w:lvl w:ilvl="8" w:tplc="04240005" w:tentative="1">
      <w:start w:val="1"/>
      <w:numFmt w:val="bullet"/>
      <w:lvlText w:val=""/>
      <w:lvlJc w:val="left"/>
      <w:pPr>
        <w:ind w:left="6795" w:hanging="360"/>
      </w:pPr>
      <w:rPr>
        <w:rFonts w:ascii="Wingdings" w:hAnsi="Wingdings" w:hint="default"/>
      </w:rPr>
    </w:lvl>
  </w:abstractNum>
  <w:abstractNum w:abstractNumId="3" w15:restartNumberingAfterBreak="0">
    <w:nsid w:val="22BF2B05"/>
    <w:multiLevelType w:val="hybridMultilevel"/>
    <w:tmpl w:val="7B3ACD30"/>
    <w:lvl w:ilvl="0" w:tplc="37285D5E">
      <w:start w:val="2"/>
      <w:numFmt w:val="bullet"/>
      <w:lvlText w:val="-"/>
      <w:lvlJc w:val="left"/>
      <w:pPr>
        <w:ind w:left="1035" w:hanging="360"/>
      </w:pPr>
      <w:rPr>
        <w:rFonts w:ascii="Times New Roman" w:eastAsiaTheme="minorHAnsi" w:hAnsi="Times New Roman" w:cs="Times New Roman" w:hint="default"/>
        <w:b/>
      </w:rPr>
    </w:lvl>
    <w:lvl w:ilvl="1" w:tplc="04240003" w:tentative="1">
      <w:start w:val="1"/>
      <w:numFmt w:val="bullet"/>
      <w:lvlText w:val="o"/>
      <w:lvlJc w:val="left"/>
      <w:pPr>
        <w:ind w:left="1755" w:hanging="360"/>
      </w:pPr>
      <w:rPr>
        <w:rFonts w:ascii="Courier New" w:hAnsi="Courier New" w:cs="Courier New" w:hint="default"/>
      </w:rPr>
    </w:lvl>
    <w:lvl w:ilvl="2" w:tplc="04240005" w:tentative="1">
      <w:start w:val="1"/>
      <w:numFmt w:val="bullet"/>
      <w:lvlText w:val=""/>
      <w:lvlJc w:val="left"/>
      <w:pPr>
        <w:ind w:left="2475" w:hanging="360"/>
      </w:pPr>
      <w:rPr>
        <w:rFonts w:ascii="Wingdings" w:hAnsi="Wingdings" w:hint="default"/>
      </w:rPr>
    </w:lvl>
    <w:lvl w:ilvl="3" w:tplc="04240001" w:tentative="1">
      <w:start w:val="1"/>
      <w:numFmt w:val="bullet"/>
      <w:lvlText w:val=""/>
      <w:lvlJc w:val="left"/>
      <w:pPr>
        <w:ind w:left="3195" w:hanging="360"/>
      </w:pPr>
      <w:rPr>
        <w:rFonts w:ascii="Symbol" w:hAnsi="Symbol" w:hint="default"/>
      </w:rPr>
    </w:lvl>
    <w:lvl w:ilvl="4" w:tplc="04240003" w:tentative="1">
      <w:start w:val="1"/>
      <w:numFmt w:val="bullet"/>
      <w:lvlText w:val="o"/>
      <w:lvlJc w:val="left"/>
      <w:pPr>
        <w:ind w:left="3915" w:hanging="360"/>
      </w:pPr>
      <w:rPr>
        <w:rFonts w:ascii="Courier New" w:hAnsi="Courier New" w:cs="Courier New" w:hint="default"/>
      </w:rPr>
    </w:lvl>
    <w:lvl w:ilvl="5" w:tplc="04240005" w:tentative="1">
      <w:start w:val="1"/>
      <w:numFmt w:val="bullet"/>
      <w:lvlText w:val=""/>
      <w:lvlJc w:val="left"/>
      <w:pPr>
        <w:ind w:left="4635" w:hanging="360"/>
      </w:pPr>
      <w:rPr>
        <w:rFonts w:ascii="Wingdings" w:hAnsi="Wingdings" w:hint="default"/>
      </w:rPr>
    </w:lvl>
    <w:lvl w:ilvl="6" w:tplc="04240001" w:tentative="1">
      <w:start w:val="1"/>
      <w:numFmt w:val="bullet"/>
      <w:lvlText w:val=""/>
      <w:lvlJc w:val="left"/>
      <w:pPr>
        <w:ind w:left="5355" w:hanging="360"/>
      </w:pPr>
      <w:rPr>
        <w:rFonts w:ascii="Symbol" w:hAnsi="Symbol" w:hint="default"/>
      </w:rPr>
    </w:lvl>
    <w:lvl w:ilvl="7" w:tplc="04240003" w:tentative="1">
      <w:start w:val="1"/>
      <w:numFmt w:val="bullet"/>
      <w:lvlText w:val="o"/>
      <w:lvlJc w:val="left"/>
      <w:pPr>
        <w:ind w:left="6075" w:hanging="360"/>
      </w:pPr>
      <w:rPr>
        <w:rFonts w:ascii="Courier New" w:hAnsi="Courier New" w:cs="Courier New" w:hint="default"/>
      </w:rPr>
    </w:lvl>
    <w:lvl w:ilvl="8" w:tplc="04240005" w:tentative="1">
      <w:start w:val="1"/>
      <w:numFmt w:val="bullet"/>
      <w:lvlText w:val=""/>
      <w:lvlJc w:val="left"/>
      <w:pPr>
        <w:ind w:left="6795" w:hanging="360"/>
      </w:pPr>
      <w:rPr>
        <w:rFonts w:ascii="Wingdings" w:hAnsi="Wingdings" w:hint="default"/>
      </w:rPr>
    </w:lvl>
  </w:abstractNum>
  <w:abstractNum w:abstractNumId="4" w15:restartNumberingAfterBreak="0">
    <w:nsid w:val="2A426AC4"/>
    <w:multiLevelType w:val="hybridMultilevel"/>
    <w:tmpl w:val="79DC719A"/>
    <w:lvl w:ilvl="0" w:tplc="5C1062F2">
      <w:start w:val="2"/>
      <w:numFmt w:val="bullet"/>
      <w:lvlText w:val="-"/>
      <w:lvlJc w:val="left"/>
      <w:pPr>
        <w:ind w:left="1035" w:hanging="360"/>
      </w:pPr>
      <w:rPr>
        <w:rFonts w:ascii="Times New Roman" w:eastAsiaTheme="minorHAnsi" w:hAnsi="Times New Roman" w:cs="Times New Roman" w:hint="default"/>
      </w:rPr>
    </w:lvl>
    <w:lvl w:ilvl="1" w:tplc="04240003" w:tentative="1">
      <w:start w:val="1"/>
      <w:numFmt w:val="bullet"/>
      <w:lvlText w:val="o"/>
      <w:lvlJc w:val="left"/>
      <w:pPr>
        <w:ind w:left="1755" w:hanging="360"/>
      </w:pPr>
      <w:rPr>
        <w:rFonts w:ascii="Courier New" w:hAnsi="Courier New" w:cs="Courier New" w:hint="default"/>
      </w:rPr>
    </w:lvl>
    <w:lvl w:ilvl="2" w:tplc="04240005" w:tentative="1">
      <w:start w:val="1"/>
      <w:numFmt w:val="bullet"/>
      <w:lvlText w:val=""/>
      <w:lvlJc w:val="left"/>
      <w:pPr>
        <w:ind w:left="2475" w:hanging="360"/>
      </w:pPr>
      <w:rPr>
        <w:rFonts w:ascii="Wingdings" w:hAnsi="Wingdings" w:hint="default"/>
      </w:rPr>
    </w:lvl>
    <w:lvl w:ilvl="3" w:tplc="04240001" w:tentative="1">
      <w:start w:val="1"/>
      <w:numFmt w:val="bullet"/>
      <w:lvlText w:val=""/>
      <w:lvlJc w:val="left"/>
      <w:pPr>
        <w:ind w:left="3195" w:hanging="360"/>
      </w:pPr>
      <w:rPr>
        <w:rFonts w:ascii="Symbol" w:hAnsi="Symbol" w:hint="default"/>
      </w:rPr>
    </w:lvl>
    <w:lvl w:ilvl="4" w:tplc="04240003" w:tentative="1">
      <w:start w:val="1"/>
      <w:numFmt w:val="bullet"/>
      <w:lvlText w:val="o"/>
      <w:lvlJc w:val="left"/>
      <w:pPr>
        <w:ind w:left="3915" w:hanging="360"/>
      </w:pPr>
      <w:rPr>
        <w:rFonts w:ascii="Courier New" w:hAnsi="Courier New" w:cs="Courier New" w:hint="default"/>
      </w:rPr>
    </w:lvl>
    <w:lvl w:ilvl="5" w:tplc="04240005" w:tentative="1">
      <w:start w:val="1"/>
      <w:numFmt w:val="bullet"/>
      <w:lvlText w:val=""/>
      <w:lvlJc w:val="left"/>
      <w:pPr>
        <w:ind w:left="4635" w:hanging="360"/>
      </w:pPr>
      <w:rPr>
        <w:rFonts w:ascii="Wingdings" w:hAnsi="Wingdings" w:hint="default"/>
      </w:rPr>
    </w:lvl>
    <w:lvl w:ilvl="6" w:tplc="04240001" w:tentative="1">
      <w:start w:val="1"/>
      <w:numFmt w:val="bullet"/>
      <w:lvlText w:val=""/>
      <w:lvlJc w:val="left"/>
      <w:pPr>
        <w:ind w:left="5355" w:hanging="360"/>
      </w:pPr>
      <w:rPr>
        <w:rFonts w:ascii="Symbol" w:hAnsi="Symbol" w:hint="default"/>
      </w:rPr>
    </w:lvl>
    <w:lvl w:ilvl="7" w:tplc="04240003" w:tentative="1">
      <w:start w:val="1"/>
      <w:numFmt w:val="bullet"/>
      <w:lvlText w:val="o"/>
      <w:lvlJc w:val="left"/>
      <w:pPr>
        <w:ind w:left="6075" w:hanging="360"/>
      </w:pPr>
      <w:rPr>
        <w:rFonts w:ascii="Courier New" w:hAnsi="Courier New" w:cs="Courier New" w:hint="default"/>
      </w:rPr>
    </w:lvl>
    <w:lvl w:ilvl="8" w:tplc="04240005" w:tentative="1">
      <w:start w:val="1"/>
      <w:numFmt w:val="bullet"/>
      <w:lvlText w:val=""/>
      <w:lvlJc w:val="left"/>
      <w:pPr>
        <w:ind w:left="6795" w:hanging="360"/>
      </w:pPr>
      <w:rPr>
        <w:rFonts w:ascii="Wingdings" w:hAnsi="Wingdings" w:hint="default"/>
      </w:rPr>
    </w:lvl>
  </w:abstractNum>
  <w:abstractNum w:abstractNumId="5" w15:restartNumberingAfterBreak="0">
    <w:nsid w:val="308A4BA5"/>
    <w:multiLevelType w:val="hybridMultilevel"/>
    <w:tmpl w:val="695C64D6"/>
    <w:lvl w:ilvl="0" w:tplc="4D3683EC">
      <w:start w:val="1"/>
      <w:numFmt w:val="decimal"/>
      <w:lvlText w:val="%1."/>
      <w:lvlJc w:val="left"/>
      <w:pPr>
        <w:ind w:left="1353"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003A9F"/>
    <w:multiLevelType w:val="hybridMultilevel"/>
    <w:tmpl w:val="2008416A"/>
    <w:lvl w:ilvl="0" w:tplc="DF16106A">
      <w:start w:val="1"/>
      <w:numFmt w:val="decimal"/>
      <w:lvlText w:val="%1."/>
      <w:lvlJc w:val="left"/>
      <w:pPr>
        <w:ind w:left="675" w:hanging="360"/>
      </w:pPr>
      <w:rPr>
        <w:rFonts w:hint="default"/>
        <w:color w:val="auto"/>
      </w:rPr>
    </w:lvl>
    <w:lvl w:ilvl="1" w:tplc="04240019" w:tentative="1">
      <w:start w:val="1"/>
      <w:numFmt w:val="lowerLetter"/>
      <w:lvlText w:val="%2."/>
      <w:lvlJc w:val="left"/>
      <w:pPr>
        <w:ind w:left="1395" w:hanging="360"/>
      </w:pPr>
    </w:lvl>
    <w:lvl w:ilvl="2" w:tplc="0424001B" w:tentative="1">
      <w:start w:val="1"/>
      <w:numFmt w:val="lowerRoman"/>
      <w:lvlText w:val="%3."/>
      <w:lvlJc w:val="right"/>
      <w:pPr>
        <w:ind w:left="2115" w:hanging="180"/>
      </w:pPr>
    </w:lvl>
    <w:lvl w:ilvl="3" w:tplc="0424000F" w:tentative="1">
      <w:start w:val="1"/>
      <w:numFmt w:val="decimal"/>
      <w:lvlText w:val="%4."/>
      <w:lvlJc w:val="left"/>
      <w:pPr>
        <w:ind w:left="2835" w:hanging="360"/>
      </w:pPr>
    </w:lvl>
    <w:lvl w:ilvl="4" w:tplc="04240019" w:tentative="1">
      <w:start w:val="1"/>
      <w:numFmt w:val="lowerLetter"/>
      <w:lvlText w:val="%5."/>
      <w:lvlJc w:val="left"/>
      <w:pPr>
        <w:ind w:left="3555" w:hanging="360"/>
      </w:pPr>
    </w:lvl>
    <w:lvl w:ilvl="5" w:tplc="0424001B" w:tentative="1">
      <w:start w:val="1"/>
      <w:numFmt w:val="lowerRoman"/>
      <w:lvlText w:val="%6."/>
      <w:lvlJc w:val="right"/>
      <w:pPr>
        <w:ind w:left="4275" w:hanging="180"/>
      </w:pPr>
    </w:lvl>
    <w:lvl w:ilvl="6" w:tplc="0424000F" w:tentative="1">
      <w:start w:val="1"/>
      <w:numFmt w:val="decimal"/>
      <w:lvlText w:val="%7."/>
      <w:lvlJc w:val="left"/>
      <w:pPr>
        <w:ind w:left="4995" w:hanging="360"/>
      </w:pPr>
    </w:lvl>
    <w:lvl w:ilvl="7" w:tplc="04240019" w:tentative="1">
      <w:start w:val="1"/>
      <w:numFmt w:val="lowerLetter"/>
      <w:lvlText w:val="%8."/>
      <w:lvlJc w:val="left"/>
      <w:pPr>
        <w:ind w:left="5715" w:hanging="360"/>
      </w:pPr>
    </w:lvl>
    <w:lvl w:ilvl="8" w:tplc="0424001B" w:tentative="1">
      <w:start w:val="1"/>
      <w:numFmt w:val="lowerRoman"/>
      <w:lvlText w:val="%9."/>
      <w:lvlJc w:val="right"/>
      <w:pPr>
        <w:ind w:left="6435" w:hanging="180"/>
      </w:pPr>
    </w:lvl>
  </w:abstractNum>
  <w:abstractNum w:abstractNumId="7" w15:restartNumberingAfterBreak="0">
    <w:nsid w:val="4D2C4F14"/>
    <w:multiLevelType w:val="hybridMultilevel"/>
    <w:tmpl w:val="CB60C07C"/>
    <w:lvl w:ilvl="0" w:tplc="4D3683EC">
      <w:start w:val="1"/>
      <w:numFmt w:val="decimal"/>
      <w:lvlText w:val="%1."/>
      <w:lvlJc w:val="left"/>
      <w:pPr>
        <w:ind w:left="1353"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B725D0"/>
    <w:multiLevelType w:val="hybridMultilevel"/>
    <w:tmpl w:val="BFAE04D2"/>
    <w:lvl w:ilvl="0" w:tplc="4D3683EC">
      <w:start w:val="1"/>
      <w:numFmt w:val="decimal"/>
      <w:lvlText w:val="%1."/>
      <w:lvlJc w:val="left"/>
      <w:pPr>
        <w:ind w:left="1353"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D5C032F"/>
    <w:multiLevelType w:val="hybridMultilevel"/>
    <w:tmpl w:val="BD8C37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8"/>
  </w:num>
  <w:num w:numId="5">
    <w:abstractNumId w:val="5"/>
  </w:num>
  <w:num w:numId="6">
    <w:abstractNumId w:val="6"/>
  </w:num>
  <w:num w:numId="7">
    <w:abstractNumId w:val="2"/>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54"/>
    <w:rsid w:val="0001261E"/>
    <w:rsid w:val="00047ADF"/>
    <w:rsid w:val="00604F54"/>
    <w:rsid w:val="00775F65"/>
    <w:rsid w:val="00A37F63"/>
    <w:rsid w:val="00AD7D7D"/>
    <w:rsid w:val="00D861F2"/>
    <w:rsid w:val="00DE23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D1B4"/>
  <w15:chartTrackingRefBased/>
  <w15:docId w15:val="{5CB68B6E-8729-4972-9737-A0DDC063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F54"/>
    <w:rPr>
      <w:color w:val="0563C1" w:themeColor="hyperlink"/>
      <w:u w:val="single"/>
    </w:rPr>
  </w:style>
  <w:style w:type="character" w:styleId="UnresolvedMention">
    <w:name w:val="Unresolved Mention"/>
    <w:basedOn w:val="DefaultParagraphFont"/>
    <w:uiPriority w:val="99"/>
    <w:semiHidden/>
    <w:unhideWhenUsed/>
    <w:rsid w:val="00604F54"/>
    <w:rPr>
      <w:color w:val="605E5C"/>
      <w:shd w:val="clear" w:color="auto" w:fill="E1DFDD"/>
    </w:rPr>
  </w:style>
  <w:style w:type="paragraph" w:styleId="ListParagraph">
    <w:name w:val="List Paragraph"/>
    <w:basedOn w:val="Normal"/>
    <w:uiPriority w:val="34"/>
    <w:qFormat/>
    <w:rsid w:val="00A37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hwMmFPVD_4" TargetMode="External"/><Relationship Id="rId5" Type="http://schemas.openxmlformats.org/officeDocument/2006/relationships/hyperlink" Target="mailto:borstnar.spel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Borštnar</dc:creator>
  <cp:keywords/>
  <dc:description/>
  <cp:lastModifiedBy>Špela Borštnar</cp:lastModifiedBy>
  <cp:revision>1</cp:revision>
  <dcterms:created xsi:type="dcterms:W3CDTF">2020-11-16T13:42:00Z</dcterms:created>
  <dcterms:modified xsi:type="dcterms:W3CDTF">2020-11-16T14:47:00Z</dcterms:modified>
</cp:coreProperties>
</file>